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0FB" w:rsidRDefault="00AA10FB" w:rsidP="006D2CA3">
      <w:pPr>
        <w:spacing w:after="0"/>
        <w:jc w:val="center"/>
        <w:rPr>
          <w:rFonts w:eastAsia="Times New Roman"/>
          <w:b/>
          <w:sz w:val="36"/>
          <w:szCs w:val="36"/>
        </w:rPr>
      </w:pPr>
      <w:bookmarkStart w:id="0" w:name="_GoBack"/>
      <w:bookmarkEnd w:id="0"/>
    </w:p>
    <w:p w:rsidR="006D2CA3" w:rsidRDefault="00C141BF" w:rsidP="006D2CA3">
      <w:pPr>
        <w:spacing w:after="0"/>
        <w:jc w:val="center"/>
        <w:rPr>
          <w:rFonts w:eastAsia="Times New Roman"/>
          <w:b/>
          <w:sz w:val="36"/>
          <w:szCs w:val="36"/>
        </w:rPr>
      </w:pPr>
      <w:r>
        <w:rPr>
          <w:rFonts w:eastAsia="Times New Roman"/>
          <w:b/>
          <w:sz w:val="36"/>
          <w:szCs w:val="36"/>
        </w:rPr>
        <w:t>ATP</w:t>
      </w:r>
      <w:r w:rsidR="000931C6">
        <w:rPr>
          <w:rFonts w:eastAsia="Times New Roman"/>
          <w:b/>
          <w:sz w:val="36"/>
          <w:szCs w:val="36"/>
        </w:rPr>
        <w:t xml:space="preserve"> </w:t>
      </w:r>
      <w:r>
        <w:rPr>
          <w:rFonts w:eastAsia="Times New Roman"/>
          <w:b/>
          <w:sz w:val="36"/>
          <w:szCs w:val="36"/>
        </w:rPr>
        <w:t xml:space="preserve">CTP </w:t>
      </w:r>
      <w:r w:rsidR="00A53B86">
        <w:rPr>
          <w:rFonts w:eastAsia="Times New Roman"/>
          <w:b/>
          <w:sz w:val="36"/>
          <w:szCs w:val="36"/>
        </w:rPr>
        <w:t xml:space="preserve">Frequently </w:t>
      </w:r>
      <w:r w:rsidR="00007FF6">
        <w:rPr>
          <w:rFonts w:eastAsia="Times New Roman"/>
          <w:b/>
          <w:sz w:val="36"/>
          <w:szCs w:val="36"/>
        </w:rPr>
        <w:t>A</w:t>
      </w:r>
      <w:r w:rsidR="00A53B86">
        <w:rPr>
          <w:rFonts w:eastAsia="Times New Roman"/>
          <w:b/>
          <w:sz w:val="36"/>
          <w:szCs w:val="36"/>
        </w:rPr>
        <w:t xml:space="preserve">sked </w:t>
      </w:r>
      <w:r w:rsidRPr="00C141BF">
        <w:rPr>
          <w:rFonts w:eastAsia="Times New Roman"/>
          <w:b/>
          <w:sz w:val="36"/>
          <w:szCs w:val="36"/>
        </w:rPr>
        <w:t>Questions</w:t>
      </w:r>
      <w:r w:rsidR="006D2CA3" w:rsidRPr="00C141BF">
        <w:rPr>
          <w:rFonts w:eastAsia="Times New Roman"/>
          <w:b/>
          <w:sz w:val="36"/>
          <w:szCs w:val="36"/>
        </w:rPr>
        <w:t xml:space="preserve"> and Answers</w:t>
      </w:r>
    </w:p>
    <w:p w:rsidR="000931C6" w:rsidRPr="000931C6" w:rsidRDefault="000931C6" w:rsidP="006D2CA3">
      <w:pPr>
        <w:spacing w:after="0"/>
        <w:jc w:val="center"/>
        <w:rPr>
          <w:rFonts w:eastAsia="Times New Roman"/>
          <w:b/>
        </w:rPr>
      </w:pPr>
    </w:p>
    <w:p w:rsidR="006D2CA3" w:rsidRPr="000B16AC" w:rsidRDefault="006D2CA3" w:rsidP="006D2CA3">
      <w:pPr>
        <w:spacing w:after="0"/>
        <w:rPr>
          <w:rFonts w:eastAsia="Times New Roman"/>
          <w:b/>
        </w:rPr>
      </w:pPr>
      <w:r w:rsidRPr="000B16AC">
        <w:rPr>
          <w:rFonts w:eastAsia="Times New Roman"/>
          <w:b/>
        </w:rPr>
        <w:t>Q</w:t>
      </w:r>
      <w:r w:rsidR="00AA10FB">
        <w:rPr>
          <w:rFonts w:eastAsia="Times New Roman"/>
          <w:b/>
        </w:rPr>
        <w:t>.</w:t>
      </w:r>
      <w:r w:rsidRPr="000B16AC">
        <w:rPr>
          <w:rFonts w:eastAsia="Times New Roman"/>
          <w:b/>
        </w:rPr>
        <w:t xml:space="preserve">  </w:t>
      </w:r>
      <w:r w:rsidRPr="000B16AC">
        <w:rPr>
          <w:rFonts w:eastAsia="Times New Roman"/>
          <w:b/>
        </w:rPr>
        <w:tab/>
        <w:t>Is th</w:t>
      </w:r>
      <w:r w:rsidR="000931C6">
        <w:rPr>
          <w:rFonts w:eastAsia="Times New Roman"/>
          <w:b/>
        </w:rPr>
        <w:t>e</w:t>
      </w:r>
      <w:r w:rsidRPr="000B16AC">
        <w:rPr>
          <w:rFonts w:eastAsia="Times New Roman"/>
          <w:b/>
        </w:rPr>
        <w:t xml:space="preserve"> class </w:t>
      </w:r>
      <w:r w:rsidR="000931C6">
        <w:rPr>
          <w:rFonts w:eastAsia="Times New Roman"/>
          <w:b/>
        </w:rPr>
        <w:t>accomplished in a specific a</w:t>
      </w:r>
      <w:r w:rsidRPr="000B16AC">
        <w:rPr>
          <w:rFonts w:eastAsia="Times New Roman"/>
          <w:b/>
        </w:rPr>
        <w:t>ircraft?</w:t>
      </w:r>
    </w:p>
    <w:p w:rsidR="00AA10FB" w:rsidRDefault="006D2CA3" w:rsidP="00C141BF">
      <w:pPr>
        <w:spacing w:after="0"/>
        <w:ind w:left="720" w:hanging="720"/>
        <w:rPr>
          <w:rFonts w:eastAsia="Times New Roman"/>
        </w:rPr>
      </w:pPr>
      <w:r w:rsidRPr="00C141BF">
        <w:rPr>
          <w:rFonts w:eastAsia="Times New Roman"/>
          <w:b/>
        </w:rPr>
        <w:t>A</w:t>
      </w:r>
      <w:r w:rsidR="00AA10FB">
        <w:rPr>
          <w:rFonts w:eastAsia="Times New Roman"/>
          <w:b/>
        </w:rPr>
        <w:t>.</w:t>
      </w:r>
      <w:r>
        <w:rPr>
          <w:rFonts w:eastAsia="Times New Roman"/>
        </w:rPr>
        <w:tab/>
      </w:r>
      <w:r w:rsidR="000931C6">
        <w:rPr>
          <w:rFonts w:eastAsia="Times New Roman"/>
        </w:rPr>
        <w:t>No, the</w:t>
      </w:r>
      <w:r>
        <w:rPr>
          <w:rFonts w:eastAsia="Times New Roman"/>
        </w:rPr>
        <w:t xml:space="preserve"> program is </w:t>
      </w:r>
      <w:r w:rsidRPr="00C141BF">
        <w:rPr>
          <w:rFonts w:eastAsia="Times New Roman"/>
          <w:b/>
          <w:u w:val="single"/>
        </w:rPr>
        <w:t>not</w:t>
      </w:r>
      <w:r>
        <w:rPr>
          <w:rFonts w:eastAsia="Times New Roman"/>
        </w:rPr>
        <w:t xml:space="preserve"> aircraft specific. This </w:t>
      </w:r>
      <w:r w:rsidR="000931C6">
        <w:rPr>
          <w:rFonts w:eastAsia="Times New Roman"/>
        </w:rPr>
        <w:t>course is</w:t>
      </w:r>
      <w:r>
        <w:rPr>
          <w:rFonts w:eastAsia="Times New Roman"/>
        </w:rPr>
        <w:t xml:space="preserve"> approved</w:t>
      </w:r>
      <w:r w:rsidR="000931C6">
        <w:rPr>
          <w:rFonts w:eastAsia="Times New Roman"/>
        </w:rPr>
        <w:t xml:space="preserve"> as </w:t>
      </w:r>
      <w:r w:rsidR="00466352">
        <w:rPr>
          <w:rFonts w:eastAsia="Times New Roman"/>
        </w:rPr>
        <w:t>FAA</w:t>
      </w:r>
      <w:r>
        <w:rPr>
          <w:rFonts w:eastAsia="Times New Roman"/>
        </w:rPr>
        <w:t xml:space="preserve"> </w:t>
      </w:r>
      <w:r w:rsidR="00235B7A">
        <w:rPr>
          <w:rFonts w:eastAsia="Times New Roman"/>
        </w:rPr>
        <w:t>ATP</w:t>
      </w:r>
      <w:r w:rsidR="000931C6">
        <w:rPr>
          <w:rFonts w:eastAsia="Times New Roman"/>
        </w:rPr>
        <w:t xml:space="preserve"> </w:t>
      </w:r>
      <w:r w:rsidR="00235B7A">
        <w:rPr>
          <w:rFonts w:eastAsia="Times New Roman"/>
        </w:rPr>
        <w:t>CTP</w:t>
      </w:r>
      <w:r w:rsidR="000931C6">
        <w:rPr>
          <w:rFonts w:eastAsia="Times New Roman"/>
        </w:rPr>
        <w:t xml:space="preserve"> in our FAA 142 Specialty Curriculum</w:t>
      </w:r>
      <w:r w:rsidR="00235B7A">
        <w:rPr>
          <w:rFonts w:eastAsia="Times New Roman"/>
        </w:rPr>
        <w:t xml:space="preserve">. Upon completion you will be booked into one of the </w:t>
      </w:r>
      <w:r>
        <w:rPr>
          <w:rFonts w:eastAsia="Times New Roman"/>
        </w:rPr>
        <w:t xml:space="preserve">simulators that </w:t>
      </w:r>
      <w:r w:rsidR="00BC02ED">
        <w:rPr>
          <w:rFonts w:eastAsia="Times New Roman"/>
        </w:rPr>
        <w:t>are</w:t>
      </w:r>
      <w:r>
        <w:rPr>
          <w:rFonts w:eastAsia="Times New Roman"/>
        </w:rPr>
        <w:t xml:space="preserve"> available</w:t>
      </w:r>
      <w:r w:rsidR="007E102A">
        <w:rPr>
          <w:rFonts w:eastAsia="Times New Roman"/>
        </w:rPr>
        <w:t xml:space="preserve">. The aircraft might change based </w:t>
      </w:r>
      <w:r w:rsidR="000931C6">
        <w:rPr>
          <w:rFonts w:eastAsia="Times New Roman"/>
        </w:rPr>
        <w:t>up</w:t>
      </w:r>
      <w:r w:rsidR="007E102A">
        <w:rPr>
          <w:rFonts w:eastAsia="Times New Roman"/>
        </w:rPr>
        <w:t>on which simulator is available during your class</w:t>
      </w:r>
      <w:r w:rsidR="000931C6">
        <w:rPr>
          <w:rFonts w:eastAsia="Times New Roman"/>
        </w:rPr>
        <w:t>,</w:t>
      </w:r>
      <w:r w:rsidR="007E102A">
        <w:rPr>
          <w:rFonts w:eastAsia="Times New Roman"/>
        </w:rPr>
        <w:t xml:space="preserve"> and we cannot take request</w:t>
      </w:r>
      <w:r w:rsidR="00AA10FB">
        <w:rPr>
          <w:rFonts w:eastAsia="Times New Roman"/>
        </w:rPr>
        <w:t>s</w:t>
      </w:r>
      <w:r w:rsidR="007E102A">
        <w:rPr>
          <w:rFonts w:eastAsia="Times New Roman"/>
        </w:rPr>
        <w:t xml:space="preserve"> </w:t>
      </w:r>
      <w:r w:rsidR="00AA10FB">
        <w:rPr>
          <w:rFonts w:eastAsia="Times New Roman"/>
        </w:rPr>
        <w:t>as to</w:t>
      </w:r>
      <w:r w:rsidR="007E102A">
        <w:rPr>
          <w:rFonts w:eastAsia="Times New Roman"/>
        </w:rPr>
        <w:t xml:space="preserve"> which simulator </w:t>
      </w:r>
      <w:r w:rsidR="00AA10FB">
        <w:rPr>
          <w:rFonts w:eastAsia="Times New Roman"/>
        </w:rPr>
        <w:t>will be</w:t>
      </w:r>
      <w:r w:rsidR="007E102A">
        <w:rPr>
          <w:rFonts w:eastAsia="Times New Roman"/>
        </w:rPr>
        <w:t xml:space="preserve"> used</w:t>
      </w:r>
      <w:r>
        <w:rPr>
          <w:rFonts w:eastAsia="Times New Roman"/>
        </w:rPr>
        <w:t>.</w:t>
      </w:r>
      <w:r w:rsidR="007E102A">
        <w:rPr>
          <w:rFonts w:eastAsia="Times New Roman"/>
        </w:rPr>
        <w:t xml:space="preserve"> </w:t>
      </w:r>
      <w:r w:rsidR="00AA10FB">
        <w:rPr>
          <w:rFonts w:eastAsia="Times New Roman"/>
        </w:rPr>
        <w:t xml:space="preserve">Current courses utilize </w:t>
      </w:r>
      <w:r w:rsidR="007E102A">
        <w:rPr>
          <w:rFonts w:eastAsia="Times New Roman"/>
        </w:rPr>
        <w:t>Falcon, Gulfstream, Emb</w:t>
      </w:r>
      <w:r w:rsidR="00235B7A">
        <w:rPr>
          <w:rFonts w:eastAsia="Times New Roman"/>
        </w:rPr>
        <w:t>raer  145, 737</w:t>
      </w:r>
      <w:r w:rsidR="00AA10FB">
        <w:rPr>
          <w:rFonts w:eastAsia="Times New Roman"/>
        </w:rPr>
        <w:t>-800</w:t>
      </w:r>
      <w:r w:rsidR="00235B7A">
        <w:rPr>
          <w:rFonts w:eastAsia="Times New Roman"/>
        </w:rPr>
        <w:t xml:space="preserve"> and Challenger 601</w:t>
      </w:r>
      <w:r w:rsidR="00AA10FB">
        <w:rPr>
          <w:rFonts w:eastAsia="Times New Roman"/>
        </w:rPr>
        <w:t>.</w:t>
      </w:r>
    </w:p>
    <w:p w:rsidR="00A376D7" w:rsidRDefault="00AA10FB" w:rsidP="00C141BF">
      <w:pPr>
        <w:spacing w:after="0"/>
        <w:ind w:left="720" w:hanging="720"/>
        <w:rPr>
          <w:rFonts w:eastAsia="Times New Roman"/>
        </w:rPr>
      </w:pPr>
      <w:r>
        <w:rPr>
          <w:rFonts w:eastAsia="Times New Roman"/>
          <w:b/>
        </w:rPr>
        <w:tab/>
      </w:r>
      <w:r w:rsidR="00B64745">
        <w:rPr>
          <w:rFonts w:eastAsia="Times New Roman"/>
        </w:rPr>
        <w:t xml:space="preserve"> *</w:t>
      </w:r>
      <w:r>
        <w:rPr>
          <w:rFonts w:eastAsia="Times New Roman"/>
        </w:rPr>
        <w:t>NOTE: Due to TSA requirements, n</w:t>
      </w:r>
      <w:r w:rsidR="00B64745">
        <w:rPr>
          <w:rFonts w:eastAsia="Times New Roman"/>
        </w:rPr>
        <w:t>on</w:t>
      </w:r>
      <w:r>
        <w:rPr>
          <w:rFonts w:eastAsia="Times New Roman"/>
        </w:rPr>
        <w:t>-</w:t>
      </w:r>
      <w:r w:rsidR="00B64745">
        <w:rPr>
          <w:rFonts w:eastAsia="Times New Roman"/>
        </w:rPr>
        <w:t xml:space="preserve">US </w:t>
      </w:r>
      <w:r>
        <w:rPr>
          <w:rFonts w:eastAsia="Times New Roman"/>
        </w:rPr>
        <w:t>c</w:t>
      </w:r>
      <w:r w:rsidR="00B64745">
        <w:rPr>
          <w:rFonts w:eastAsia="Times New Roman"/>
        </w:rPr>
        <w:t>itizen</w:t>
      </w:r>
      <w:r>
        <w:rPr>
          <w:rFonts w:eastAsia="Times New Roman"/>
        </w:rPr>
        <w:t>s</w:t>
      </w:r>
      <w:r w:rsidR="00B64745">
        <w:rPr>
          <w:rFonts w:eastAsia="Times New Roman"/>
        </w:rPr>
        <w:t xml:space="preserve"> will be required to add </w:t>
      </w:r>
      <w:r>
        <w:rPr>
          <w:rFonts w:eastAsia="Times New Roman"/>
        </w:rPr>
        <w:t>a</w:t>
      </w:r>
      <w:r w:rsidR="00B64745">
        <w:rPr>
          <w:rFonts w:eastAsia="Times New Roman"/>
        </w:rPr>
        <w:t>ircraft</w:t>
      </w:r>
      <w:r>
        <w:rPr>
          <w:rFonts w:eastAsia="Times New Roman"/>
        </w:rPr>
        <w:t xml:space="preserve"> type</w:t>
      </w:r>
      <w:r w:rsidR="00B4526A">
        <w:rPr>
          <w:rFonts w:eastAsia="Times New Roman"/>
        </w:rPr>
        <w:t xml:space="preserve"> and will not be changed</w:t>
      </w:r>
      <w:r w:rsidR="00235B7A">
        <w:rPr>
          <w:rFonts w:eastAsia="Times New Roman"/>
        </w:rPr>
        <w:t>.</w:t>
      </w:r>
    </w:p>
    <w:p w:rsidR="006D2CA3" w:rsidRDefault="006D2CA3" w:rsidP="006D2CA3">
      <w:pPr>
        <w:spacing w:after="0"/>
        <w:rPr>
          <w:rFonts w:eastAsia="Times New Roman"/>
        </w:rPr>
      </w:pPr>
    </w:p>
    <w:p w:rsidR="006D2CA3" w:rsidRPr="000B16AC" w:rsidRDefault="006D2CA3" w:rsidP="006D2CA3">
      <w:pPr>
        <w:spacing w:after="0"/>
        <w:rPr>
          <w:b/>
        </w:rPr>
      </w:pPr>
      <w:r w:rsidRPr="000B16AC">
        <w:rPr>
          <w:b/>
        </w:rPr>
        <w:t>Q</w:t>
      </w:r>
      <w:r w:rsidR="00AA10FB">
        <w:rPr>
          <w:b/>
        </w:rPr>
        <w:t>.</w:t>
      </w:r>
      <w:r w:rsidRPr="000B16AC">
        <w:rPr>
          <w:b/>
        </w:rPr>
        <w:t xml:space="preserve"> </w:t>
      </w:r>
      <w:r w:rsidRPr="000B16AC">
        <w:rPr>
          <w:b/>
        </w:rPr>
        <w:tab/>
      </w:r>
      <w:r w:rsidR="003648B5">
        <w:rPr>
          <w:b/>
        </w:rPr>
        <w:t xml:space="preserve">What </w:t>
      </w:r>
      <w:r w:rsidR="003C3DA6">
        <w:rPr>
          <w:b/>
        </w:rPr>
        <w:t>type</w:t>
      </w:r>
      <w:r w:rsidR="003648B5">
        <w:rPr>
          <w:b/>
        </w:rPr>
        <w:t xml:space="preserve"> of material will I </w:t>
      </w:r>
      <w:r w:rsidR="00FA0B00">
        <w:rPr>
          <w:b/>
        </w:rPr>
        <w:t>receive</w:t>
      </w:r>
      <w:r w:rsidR="003648B5">
        <w:rPr>
          <w:b/>
        </w:rPr>
        <w:t xml:space="preserve"> for pre-study? Is it required? Is there anything else I can </w:t>
      </w:r>
      <w:r w:rsidR="00AA10FB">
        <w:rPr>
          <w:b/>
        </w:rPr>
        <w:t>receive</w:t>
      </w:r>
      <w:r w:rsidR="003648B5">
        <w:rPr>
          <w:b/>
        </w:rPr>
        <w:t>?</w:t>
      </w:r>
    </w:p>
    <w:p w:rsidR="006D2CA3" w:rsidRDefault="006D2CA3" w:rsidP="00223039">
      <w:pPr>
        <w:spacing w:after="0"/>
        <w:ind w:left="720" w:hanging="720"/>
      </w:pPr>
      <w:r w:rsidRPr="00C141BF">
        <w:rPr>
          <w:b/>
        </w:rPr>
        <w:t>A</w:t>
      </w:r>
      <w:r w:rsidR="00AA10FB">
        <w:rPr>
          <w:b/>
        </w:rPr>
        <w:t>.</w:t>
      </w:r>
      <w:r>
        <w:tab/>
      </w:r>
      <w:r w:rsidR="003648B5">
        <w:t xml:space="preserve">We offer a </w:t>
      </w:r>
      <w:r w:rsidR="00AA10FB">
        <w:t>D</w:t>
      </w:r>
      <w:r w:rsidR="003648B5">
        <w:t>ropbox li</w:t>
      </w:r>
      <w:r w:rsidR="00235B7A">
        <w:t>nk with pre-study material included. T</w:t>
      </w:r>
      <w:r w:rsidR="00223039">
        <w:t xml:space="preserve">he </w:t>
      </w:r>
      <w:r w:rsidR="00AA10FB">
        <w:t>D</w:t>
      </w:r>
      <w:r w:rsidR="00223039">
        <w:t>ropbox pre-study</w:t>
      </w:r>
      <w:r w:rsidR="00B64745">
        <w:t xml:space="preserve"> material </w:t>
      </w:r>
      <w:r w:rsidR="00AA10FB">
        <w:t>is</w:t>
      </w:r>
      <w:r w:rsidR="00223039">
        <w:t xml:space="preserve"> not required</w:t>
      </w:r>
      <w:r>
        <w:t>, but it is highly recommended</w:t>
      </w:r>
      <w:r w:rsidR="00C141BF">
        <w:t xml:space="preserve"> to be </w:t>
      </w:r>
      <w:r w:rsidR="00AA10FB">
        <w:t>reviewed</w:t>
      </w:r>
      <w:r w:rsidR="00C141BF">
        <w:t xml:space="preserve"> and studied.</w:t>
      </w:r>
      <w:r w:rsidR="003648B5" w:rsidRPr="003648B5">
        <w:t xml:space="preserve"> </w:t>
      </w:r>
      <w:r w:rsidR="003648B5">
        <w:t>Once you are here</w:t>
      </w:r>
      <w:r w:rsidR="00AA10FB">
        <w:t>,</w:t>
      </w:r>
      <w:r w:rsidR="003648B5">
        <w:t xml:space="preserve"> if you would still like</w:t>
      </w:r>
      <w:r w:rsidR="00D44E0B">
        <w:t xml:space="preserve"> to receive</w:t>
      </w:r>
      <w:r w:rsidR="003648B5">
        <w:t xml:space="preserve"> more material</w:t>
      </w:r>
      <w:r w:rsidR="00AA10FB">
        <w:t>,</w:t>
      </w:r>
      <w:r w:rsidR="003648B5">
        <w:t xml:space="preserve"> we can set you up with</w:t>
      </w:r>
      <w:r w:rsidR="00AA10FB">
        <w:t xml:space="preserve"> an</w:t>
      </w:r>
      <w:r w:rsidR="003648B5">
        <w:t xml:space="preserve"> </w:t>
      </w:r>
      <w:r w:rsidR="00AA10FB">
        <w:t>E</w:t>
      </w:r>
      <w:r w:rsidR="003648B5">
        <w:t>-</w:t>
      </w:r>
      <w:r w:rsidR="00AA10FB">
        <w:t>L</w:t>
      </w:r>
      <w:r w:rsidR="003648B5">
        <w:t>earning</w:t>
      </w:r>
      <w:r w:rsidR="00AA10FB">
        <w:t xml:space="preserve"> course</w:t>
      </w:r>
      <w:r w:rsidR="00235B7A">
        <w:t xml:space="preserve"> </w:t>
      </w:r>
      <w:r w:rsidR="003648B5">
        <w:t>user name and password. Just stop by our customer services desk to request it.</w:t>
      </w:r>
    </w:p>
    <w:p w:rsidR="006D2CA3" w:rsidRDefault="006D2CA3" w:rsidP="006D2CA3">
      <w:pPr>
        <w:spacing w:after="0"/>
      </w:pPr>
    </w:p>
    <w:p w:rsidR="006D2CA3" w:rsidRPr="000B16AC" w:rsidRDefault="00235B7A" w:rsidP="006D2CA3">
      <w:pPr>
        <w:spacing w:after="0"/>
        <w:rPr>
          <w:b/>
        </w:rPr>
      </w:pPr>
      <w:r>
        <w:rPr>
          <w:b/>
        </w:rPr>
        <w:t>Q</w:t>
      </w:r>
      <w:r w:rsidR="00AA10FB">
        <w:rPr>
          <w:b/>
        </w:rPr>
        <w:t>.</w:t>
      </w:r>
      <w:r>
        <w:rPr>
          <w:b/>
        </w:rPr>
        <w:tab/>
        <w:t>How</w:t>
      </w:r>
      <w:r w:rsidR="006D2CA3" w:rsidRPr="000B16AC">
        <w:rPr>
          <w:b/>
        </w:rPr>
        <w:t xml:space="preserve"> long is the course?</w:t>
      </w:r>
      <w:r w:rsidR="00C141BF" w:rsidRPr="000B16AC">
        <w:rPr>
          <w:b/>
        </w:rPr>
        <w:t xml:space="preserve"> </w:t>
      </w:r>
      <w:r w:rsidR="00AA10FB">
        <w:rPr>
          <w:b/>
        </w:rPr>
        <w:t>Are</w:t>
      </w:r>
      <w:r w:rsidR="00C141BF" w:rsidRPr="000B16AC">
        <w:rPr>
          <w:b/>
        </w:rPr>
        <w:t xml:space="preserve"> there a</w:t>
      </w:r>
      <w:r w:rsidR="00AA10FB">
        <w:rPr>
          <w:b/>
        </w:rPr>
        <w:t>ny</w:t>
      </w:r>
      <w:r w:rsidR="00C141BF" w:rsidRPr="000B16AC">
        <w:rPr>
          <w:b/>
        </w:rPr>
        <w:t xml:space="preserve"> day</w:t>
      </w:r>
      <w:r w:rsidR="00AA10FB">
        <w:rPr>
          <w:b/>
        </w:rPr>
        <w:t>s</w:t>
      </w:r>
      <w:r w:rsidR="00C141BF" w:rsidRPr="000B16AC">
        <w:rPr>
          <w:b/>
        </w:rPr>
        <w:t xml:space="preserve"> off</w:t>
      </w:r>
      <w:r w:rsidR="00AA10FB">
        <w:rPr>
          <w:b/>
        </w:rPr>
        <w:t xml:space="preserve"> </w:t>
      </w:r>
      <w:r w:rsidR="00C141BF" w:rsidRPr="000B16AC">
        <w:rPr>
          <w:b/>
        </w:rPr>
        <w:t>during th</w:t>
      </w:r>
      <w:r w:rsidR="00AA10FB">
        <w:rPr>
          <w:b/>
        </w:rPr>
        <w:t>e course</w:t>
      </w:r>
      <w:r w:rsidR="00C141BF" w:rsidRPr="000B16AC">
        <w:rPr>
          <w:b/>
        </w:rPr>
        <w:t>?</w:t>
      </w:r>
    </w:p>
    <w:p w:rsidR="00AA10FB" w:rsidRDefault="006D2CA3" w:rsidP="007E102A">
      <w:pPr>
        <w:spacing w:after="0"/>
        <w:ind w:left="720" w:hanging="720"/>
      </w:pPr>
      <w:r w:rsidRPr="00C141BF">
        <w:rPr>
          <w:b/>
        </w:rPr>
        <w:t>A</w:t>
      </w:r>
      <w:r w:rsidR="00AA10FB">
        <w:rPr>
          <w:b/>
        </w:rPr>
        <w:t>.</w:t>
      </w:r>
      <w:r>
        <w:tab/>
        <w:t>The course is 7 days in length</w:t>
      </w:r>
      <w:r w:rsidR="00AA10FB">
        <w:t>, including</w:t>
      </w:r>
      <w:r>
        <w:t xml:space="preserve"> 4 days of ground </w:t>
      </w:r>
      <w:r w:rsidR="00AA10FB">
        <w:t>training and</w:t>
      </w:r>
      <w:r>
        <w:t xml:space="preserve"> 3 days in the sim</w:t>
      </w:r>
      <w:r w:rsidR="00235B7A">
        <w:t>ulator</w:t>
      </w:r>
      <w:r>
        <w:t xml:space="preserve">. Ground school runs roughly </w:t>
      </w:r>
      <w:r w:rsidR="00AA10FB">
        <w:t xml:space="preserve">0900-1730 </w:t>
      </w:r>
      <w:r w:rsidR="00235B7A">
        <w:t>each day</w:t>
      </w:r>
      <w:r>
        <w:t xml:space="preserve">. Your schedule may vary by time </w:t>
      </w:r>
      <w:r w:rsidR="00235B7A">
        <w:t xml:space="preserve">in the </w:t>
      </w:r>
      <w:r w:rsidR="00AA10FB">
        <w:t>s</w:t>
      </w:r>
      <w:r w:rsidR="00235B7A">
        <w:t>imulator</w:t>
      </w:r>
      <w:r w:rsidR="00AA10FB">
        <w:t>,</w:t>
      </w:r>
      <w:r w:rsidR="00235B7A">
        <w:t xml:space="preserve"> so we suggest all departing flights</w:t>
      </w:r>
      <w:r>
        <w:t xml:space="preserve"> be scheduled on the 8</w:t>
      </w:r>
      <w:r w:rsidRPr="006D2CA3">
        <w:rPr>
          <w:vertAlign w:val="superscript"/>
        </w:rPr>
        <w:t>th</w:t>
      </w:r>
      <w:r>
        <w:t xml:space="preserve"> day.</w:t>
      </w:r>
      <w:r w:rsidR="00C141BF">
        <w:t xml:space="preserve"> No days off are planned</w:t>
      </w:r>
      <w:r w:rsidR="00AA10FB">
        <w:t xml:space="preserve"> during the course</w:t>
      </w:r>
      <w:r w:rsidR="00C141BF">
        <w:t>.</w:t>
      </w:r>
    </w:p>
    <w:p w:rsidR="006D2CA3" w:rsidRDefault="00C141BF" w:rsidP="007E102A">
      <w:pPr>
        <w:spacing w:after="0"/>
        <w:ind w:left="720" w:hanging="720"/>
      </w:pPr>
      <w:r>
        <w:t xml:space="preserve"> </w:t>
      </w:r>
    </w:p>
    <w:p w:rsidR="00AA10FB" w:rsidRDefault="00AA10FB" w:rsidP="007E102A">
      <w:pPr>
        <w:spacing w:after="0"/>
        <w:ind w:left="720" w:hanging="720"/>
      </w:pPr>
      <w:r>
        <w:rPr>
          <w:noProof/>
          <w:color w:val="1F497D"/>
        </w:rPr>
        <w:drawing>
          <wp:anchor distT="0" distB="0" distL="114300" distR="114300" simplePos="0" relativeHeight="251658240" behindDoc="0" locked="0" layoutInCell="1" allowOverlap="1" wp14:anchorId="562181B5" wp14:editId="5E79CDE6">
            <wp:simplePos x="0" y="0"/>
            <wp:positionH relativeFrom="margin">
              <wp:posOffset>504825</wp:posOffset>
            </wp:positionH>
            <wp:positionV relativeFrom="margin">
              <wp:posOffset>4528820</wp:posOffset>
            </wp:positionV>
            <wp:extent cx="5943600" cy="3567430"/>
            <wp:effectExtent l="0" t="0" r="0" b="0"/>
            <wp:wrapSquare wrapText="bothSides"/>
            <wp:docPr id="1" name="Picture 1" descr="Description: cid:image001.png@01D030D4.9B6016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id:image001.png@01D030D4.9B60163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6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53B86" w:rsidRDefault="00A53B86" w:rsidP="006D2CA3">
      <w:pPr>
        <w:spacing w:after="0"/>
      </w:pPr>
    </w:p>
    <w:p w:rsidR="00AA10FB" w:rsidRDefault="00AA10FB" w:rsidP="006D2CA3">
      <w:pPr>
        <w:spacing w:after="0"/>
        <w:rPr>
          <w:b/>
        </w:rPr>
      </w:pPr>
    </w:p>
    <w:p w:rsidR="00AA10FB" w:rsidRDefault="00AA10FB" w:rsidP="006D2CA3">
      <w:pPr>
        <w:spacing w:after="0"/>
        <w:rPr>
          <w:b/>
        </w:rPr>
      </w:pPr>
    </w:p>
    <w:p w:rsidR="00AA10FB" w:rsidRDefault="00AA10FB" w:rsidP="006D2CA3">
      <w:pPr>
        <w:spacing w:after="0"/>
        <w:rPr>
          <w:b/>
        </w:rPr>
      </w:pPr>
    </w:p>
    <w:p w:rsidR="00AA10FB" w:rsidRDefault="00AA10FB" w:rsidP="006D2CA3">
      <w:pPr>
        <w:spacing w:after="0"/>
        <w:rPr>
          <w:b/>
        </w:rPr>
      </w:pPr>
    </w:p>
    <w:p w:rsidR="00AA10FB" w:rsidRDefault="00AA10FB" w:rsidP="006D2CA3">
      <w:pPr>
        <w:spacing w:after="0"/>
        <w:rPr>
          <w:b/>
        </w:rPr>
      </w:pPr>
    </w:p>
    <w:p w:rsidR="00AA10FB" w:rsidRDefault="00AA10FB" w:rsidP="006D2CA3">
      <w:pPr>
        <w:spacing w:after="0"/>
        <w:rPr>
          <w:b/>
        </w:rPr>
      </w:pPr>
    </w:p>
    <w:p w:rsidR="00AA10FB" w:rsidRDefault="00AA10FB" w:rsidP="006D2CA3">
      <w:pPr>
        <w:spacing w:after="0"/>
        <w:rPr>
          <w:b/>
        </w:rPr>
      </w:pPr>
    </w:p>
    <w:p w:rsidR="00AA10FB" w:rsidRDefault="00AA10FB" w:rsidP="006D2CA3">
      <w:pPr>
        <w:spacing w:after="0"/>
        <w:rPr>
          <w:b/>
        </w:rPr>
      </w:pPr>
    </w:p>
    <w:p w:rsidR="00AA10FB" w:rsidRDefault="00AA10FB" w:rsidP="006D2CA3">
      <w:pPr>
        <w:spacing w:after="0"/>
        <w:rPr>
          <w:b/>
        </w:rPr>
      </w:pPr>
    </w:p>
    <w:p w:rsidR="00AA10FB" w:rsidRDefault="00AA10FB" w:rsidP="006D2CA3">
      <w:pPr>
        <w:spacing w:after="0"/>
        <w:rPr>
          <w:b/>
        </w:rPr>
      </w:pPr>
    </w:p>
    <w:p w:rsidR="00AA10FB" w:rsidRDefault="00AA10FB" w:rsidP="006D2CA3">
      <w:pPr>
        <w:spacing w:after="0"/>
        <w:rPr>
          <w:b/>
        </w:rPr>
      </w:pPr>
    </w:p>
    <w:p w:rsidR="00AA10FB" w:rsidRDefault="00AA10FB" w:rsidP="006D2CA3">
      <w:pPr>
        <w:spacing w:after="0"/>
        <w:rPr>
          <w:b/>
        </w:rPr>
      </w:pPr>
    </w:p>
    <w:p w:rsidR="00AA10FB" w:rsidRDefault="00AA10FB" w:rsidP="006D2CA3">
      <w:pPr>
        <w:spacing w:after="0"/>
        <w:rPr>
          <w:b/>
        </w:rPr>
      </w:pPr>
    </w:p>
    <w:p w:rsidR="00AA10FB" w:rsidRDefault="00AA10FB" w:rsidP="006D2CA3">
      <w:pPr>
        <w:spacing w:after="0"/>
        <w:rPr>
          <w:b/>
        </w:rPr>
      </w:pPr>
    </w:p>
    <w:p w:rsidR="00AA10FB" w:rsidRDefault="00AA10FB" w:rsidP="006D2CA3">
      <w:pPr>
        <w:spacing w:after="0"/>
        <w:rPr>
          <w:b/>
        </w:rPr>
      </w:pPr>
    </w:p>
    <w:p w:rsidR="00AA10FB" w:rsidRDefault="00AA10FB" w:rsidP="006D2CA3">
      <w:pPr>
        <w:spacing w:after="0"/>
        <w:rPr>
          <w:b/>
        </w:rPr>
      </w:pPr>
    </w:p>
    <w:p w:rsidR="00AA10FB" w:rsidRDefault="00AA10FB" w:rsidP="006D2CA3">
      <w:pPr>
        <w:spacing w:after="0"/>
        <w:rPr>
          <w:b/>
        </w:rPr>
      </w:pPr>
    </w:p>
    <w:p w:rsidR="00AA10FB" w:rsidRDefault="00AA10FB" w:rsidP="006D2CA3">
      <w:pPr>
        <w:spacing w:after="0"/>
        <w:rPr>
          <w:b/>
        </w:rPr>
      </w:pPr>
    </w:p>
    <w:p w:rsidR="00AA10FB" w:rsidRDefault="00AA10FB">
      <w:pPr>
        <w:rPr>
          <w:b/>
        </w:rPr>
      </w:pPr>
      <w:r>
        <w:rPr>
          <w:b/>
        </w:rPr>
        <w:br w:type="page"/>
      </w:r>
    </w:p>
    <w:p w:rsidR="00AA10FB" w:rsidRDefault="00AA10FB" w:rsidP="006D2CA3">
      <w:pPr>
        <w:spacing w:after="0"/>
        <w:rPr>
          <w:b/>
        </w:rPr>
      </w:pPr>
    </w:p>
    <w:p w:rsidR="00AA10FB" w:rsidRDefault="00AA10FB" w:rsidP="006D2CA3">
      <w:pPr>
        <w:spacing w:after="0"/>
        <w:rPr>
          <w:b/>
        </w:rPr>
      </w:pPr>
    </w:p>
    <w:p w:rsidR="006D2CA3" w:rsidRPr="00F72ACC" w:rsidRDefault="006D2CA3" w:rsidP="006D2CA3">
      <w:pPr>
        <w:spacing w:after="0"/>
        <w:rPr>
          <w:rFonts w:cstheme="minorHAnsi"/>
          <w:b/>
        </w:rPr>
      </w:pPr>
      <w:r w:rsidRPr="0018530E">
        <w:rPr>
          <w:b/>
        </w:rPr>
        <w:t>Q</w:t>
      </w:r>
      <w:r w:rsidR="00F72ACC">
        <w:rPr>
          <w:b/>
        </w:rPr>
        <w:t>.</w:t>
      </w:r>
      <w:r w:rsidR="00AA10FB">
        <w:rPr>
          <w:b/>
        </w:rPr>
        <w:tab/>
      </w:r>
      <w:r w:rsidRPr="00F72ACC">
        <w:rPr>
          <w:rFonts w:cstheme="minorHAnsi"/>
          <w:b/>
        </w:rPr>
        <w:t>Are hotels included</w:t>
      </w:r>
      <w:r w:rsidR="000B16AC" w:rsidRPr="00F72ACC">
        <w:rPr>
          <w:rFonts w:cstheme="minorHAnsi"/>
          <w:b/>
        </w:rPr>
        <w:t xml:space="preserve"> in price and can you schedule them for us</w:t>
      </w:r>
      <w:r w:rsidRPr="00F72ACC">
        <w:rPr>
          <w:rFonts w:cstheme="minorHAnsi"/>
          <w:b/>
        </w:rPr>
        <w:t>?</w:t>
      </w:r>
      <w:r w:rsidR="000B16AC" w:rsidRPr="00F72ACC">
        <w:rPr>
          <w:rFonts w:cstheme="minorHAnsi"/>
          <w:b/>
        </w:rPr>
        <w:t xml:space="preserve"> Is there a special CAE hotel rate?</w:t>
      </w:r>
    </w:p>
    <w:p w:rsidR="006D2CA3" w:rsidRPr="00F72ACC" w:rsidRDefault="006D2CA3" w:rsidP="00296B7B">
      <w:pPr>
        <w:spacing w:after="0"/>
        <w:ind w:left="720" w:hanging="720"/>
        <w:rPr>
          <w:rFonts w:cstheme="minorHAnsi"/>
        </w:rPr>
      </w:pPr>
      <w:r w:rsidRPr="00F72ACC">
        <w:rPr>
          <w:rFonts w:cstheme="minorHAnsi"/>
          <w:b/>
        </w:rPr>
        <w:t>A</w:t>
      </w:r>
      <w:r w:rsidR="00F72ACC">
        <w:rPr>
          <w:rFonts w:cstheme="minorHAnsi"/>
          <w:b/>
        </w:rPr>
        <w:t>.</w:t>
      </w:r>
      <w:r w:rsidRPr="00F72ACC">
        <w:rPr>
          <w:rFonts w:cstheme="minorHAnsi"/>
        </w:rPr>
        <w:tab/>
      </w:r>
      <w:r w:rsidR="00B64745" w:rsidRPr="00F72ACC">
        <w:rPr>
          <w:rFonts w:cstheme="minorHAnsi"/>
        </w:rPr>
        <w:t xml:space="preserve">The </w:t>
      </w:r>
      <w:r w:rsidR="00F72ACC" w:rsidRPr="00F72ACC">
        <w:rPr>
          <w:rFonts w:cstheme="minorHAnsi"/>
        </w:rPr>
        <w:t>price of the course</w:t>
      </w:r>
      <w:r w:rsidR="00B64745" w:rsidRPr="00F72ACC">
        <w:rPr>
          <w:rFonts w:cstheme="minorHAnsi"/>
        </w:rPr>
        <w:t xml:space="preserve"> does not include travel</w:t>
      </w:r>
      <w:r w:rsidR="00296B7B" w:rsidRPr="00F72ACC">
        <w:rPr>
          <w:rFonts w:cstheme="minorHAnsi"/>
        </w:rPr>
        <w:t>,</w:t>
      </w:r>
      <w:r w:rsidR="00B64745" w:rsidRPr="00F72ACC">
        <w:rPr>
          <w:rFonts w:cstheme="minorHAnsi"/>
        </w:rPr>
        <w:t xml:space="preserve"> </w:t>
      </w:r>
      <w:r w:rsidR="00296B7B" w:rsidRPr="00F72ACC">
        <w:rPr>
          <w:rFonts w:cstheme="minorHAnsi"/>
        </w:rPr>
        <w:t>lodging or car rental</w:t>
      </w:r>
      <w:r w:rsidRPr="00F72ACC">
        <w:rPr>
          <w:rFonts w:cstheme="minorHAnsi"/>
        </w:rPr>
        <w:t>.</w:t>
      </w:r>
      <w:r w:rsidR="003D1074" w:rsidRPr="00F72ACC">
        <w:rPr>
          <w:rFonts w:cstheme="minorHAnsi"/>
        </w:rPr>
        <w:t xml:space="preserve"> We do have client </w:t>
      </w:r>
      <w:r w:rsidRPr="00F72ACC">
        <w:rPr>
          <w:rFonts w:cstheme="minorHAnsi"/>
        </w:rPr>
        <w:t>services</w:t>
      </w:r>
      <w:r w:rsidR="003D1074" w:rsidRPr="00F72ACC">
        <w:rPr>
          <w:rFonts w:cstheme="minorHAnsi"/>
        </w:rPr>
        <w:t xml:space="preserve"> representatives</w:t>
      </w:r>
      <w:r w:rsidRPr="00F72ACC">
        <w:rPr>
          <w:rFonts w:cstheme="minorHAnsi"/>
        </w:rPr>
        <w:t xml:space="preserve"> who can </w:t>
      </w:r>
      <w:r w:rsidR="003D1074" w:rsidRPr="00F72ACC">
        <w:rPr>
          <w:rFonts w:cstheme="minorHAnsi"/>
        </w:rPr>
        <w:t>help you schedule</w:t>
      </w:r>
      <w:r w:rsidR="00296B7B" w:rsidRPr="00F72ACC">
        <w:rPr>
          <w:rFonts w:cstheme="minorHAnsi"/>
        </w:rPr>
        <w:t xml:space="preserve"> </w:t>
      </w:r>
      <w:r w:rsidR="00F72ACC" w:rsidRPr="00F72ACC">
        <w:rPr>
          <w:rFonts w:cstheme="minorHAnsi"/>
        </w:rPr>
        <w:t>h</w:t>
      </w:r>
      <w:r w:rsidR="000B16AC" w:rsidRPr="00F72ACC">
        <w:rPr>
          <w:rFonts w:cstheme="minorHAnsi"/>
        </w:rPr>
        <w:t xml:space="preserve">otel, </w:t>
      </w:r>
      <w:r w:rsidR="00F72ACC" w:rsidRPr="00F72ACC">
        <w:rPr>
          <w:rFonts w:cstheme="minorHAnsi"/>
        </w:rPr>
        <w:t>c</w:t>
      </w:r>
      <w:r w:rsidR="000B16AC" w:rsidRPr="00F72ACC">
        <w:rPr>
          <w:rFonts w:cstheme="minorHAnsi"/>
        </w:rPr>
        <w:t xml:space="preserve">ar rental </w:t>
      </w:r>
      <w:r w:rsidR="003D1074" w:rsidRPr="00F72ACC">
        <w:rPr>
          <w:rFonts w:cstheme="minorHAnsi"/>
        </w:rPr>
        <w:t>&amp;</w:t>
      </w:r>
      <w:r w:rsidR="000B16AC" w:rsidRPr="00F72ACC">
        <w:rPr>
          <w:rFonts w:cstheme="minorHAnsi"/>
        </w:rPr>
        <w:t xml:space="preserve"> </w:t>
      </w:r>
      <w:r w:rsidR="00F72ACC" w:rsidRPr="00F72ACC">
        <w:rPr>
          <w:rFonts w:cstheme="minorHAnsi"/>
        </w:rPr>
        <w:t>a</w:t>
      </w:r>
      <w:r w:rsidR="000B16AC" w:rsidRPr="00F72ACC">
        <w:rPr>
          <w:rFonts w:cstheme="minorHAnsi"/>
        </w:rPr>
        <w:t>irline</w:t>
      </w:r>
      <w:r w:rsidR="00F72ACC" w:rsidRPr="00F72ACC">
        <w:rPr>
          <w:rFonts w:cstheme="minorHAnsi"/>
        </w:rPr>
        <w:t xml:space="preserve"> reservations</w:t>
      </w:r>
      <w:r w:rsidR="003D1074" w:rsidRPr="00F72ACC">
        <w:rPr>
          <w:rFonts w:cstheme="minorHAnsi"/>
        </w:rPr>
        <w:t xml:space="preserve">. </w:t>
      </w:r>
      <w:r w:rsidR="000B16AC" w:rsidRPr="00F72ACC">
        <w:rPr>
          <w:rFonts w:cstheme="minorHAnsi"/>
        </w:rPr>
        <w:t xml:space="preserve">We do </w:t>
      </w:r>
      <w:r w:rsidR="003D1074" w:rsidRPr="00F72ACC">
        <w:rPr>
          <w:rFonts w:cstheme="minorHAnsi"/>
        </w:rPr>
        <w:t>receive</w:t>
      </w:r>
      <w:r w:rsidR="000B16AC" w:rsidRPr="00F72ACC">
        <w:rPr>
          <w:rFonts w:cstheme="minorHAnsi"/>
        </w:rPr>
        <w:t xml:space="preserve"> special </w:t>
      </w:r>
      <w:r w:rsidR="003D1074" w:rsidRPr="00F72ACC">
        <w:rPr>
          <w:rFonts w:cstheme="minorHAnsi"/>
        </w:rPr>
        <w:t>rates from local hotels</w:t>
      </w:r>
      <w:r w:rsidR="00F72ACC" w:rsidRPr="00F72ACC">
        <w:rPr>
          <w:rFonts w:cstheme="minorHAnsi"/>
        </w:rPr>
        <w:t>. Please</w:t>
      </w:r>
      <w:r w:rsidR="003D1074" w:rsidRPr="00F72ACC">
        <w:rPr>
          <w:rFonts w:cstheme="minorHAnsi"/>
        </w:rPr>
        <w:t xml:space="preserve"> </w:t>
      </w:r>
      <w:r w:rsidR="00296B7B" w:rsidRPr="00F72ACC">
        <w:rPr>
          <w:rFonts w:cstheme="minorHAnsi"/>
        </w:rPr>
        <w:t>contact</w:t>
      </w:r>
      <w:r w:rsidR="000B16AC" w:rsidRPr="00F72ACC">
        <w:rPr>
          <w:rFonts w:cstheme="minorHAnsi"/>
        </w:rPr>
        <w:t xml:space="preserve"> our </w:t>
      </w:r>
      <w:r w:rsidR="003D1074" w:rsidRPr="00F72ACC">
        <w:rPr>
          <w:rFonts w:cstheme="minorHAnsi"/>
        </w:rPr>
        <w:t>representatives</w:t>
      </w:r>
      <w:r w:rsidR="00F72ACC" w:rsidRPr="00F72ACC">
        <w:rPr>
          <w:rFonts w:cstheme="minorHAnsi"/>
        </w:rPr>
        <w:t xml:space="preserve"> from Signature Travel Services</w:t>
      </w:r>
      <w:r w:rsidR="00296B7B" w:rsidRPr="00F72ACC">
        <w:rPr>
          <w:rFonts w:cstheme="minorHAnsi"/>
        </w:rPr>
        <w:t xml:space="preserve"> directly at:</w:t>
      </w:r>
    </w:p>
    <w:p w:rsidR="006D2CA3" w:rsidRPr="00F72ACC" w:rsidRDefault="006D2CA3" w:rsidP="00296B7B">
      <w:pPr>
        <w:pStyle w:val="PlainText"/>
        <w:ind w:left="720"/>
        <w:rPr>
          <w:rFonts w:asciiTheme="minorHAnsi" w:hAnsiTheme="minorHAnsi" w:cstheme="minorHAnsi"/>
        </w:rPr>
      </w:pPr>
      <w:r w:rsidRPr="0006026C">
        <w:rPr>
          <w:rFonts w:asciiTheme="minorHAnsi" w:hAnsiTheme="minorHAnsi" w:cstheme="minorHAnsi"/>
          <w:b/>
        </w:rPr>
        <w:t>Pina Saputo</w:t>
      </w:r>
      <w:r w:rsidR="00F72ACC" w:rsidRPr="0006026C">
        <w:rPr>
          <w:rFonts w:asciiTheme="minorHAnsi" w:hAnsiTheme="minorHAnsi" w:cstheme="minorHAnsi"/>
          <w:b/>
        </w:rPr>
        <w:t>:</w:t>
      </w:r>
      <w:r w:rsidRPr="00F72ACC">
        <w:rPr>
          <w:rFonts w:asciiTheme="minorHAnsi" w:hAnsiTheme="minorHAnsi" w:cstheme="minorHAnsi"/>
        </w:rPr>
        <w:t> </w:t>
      </w:r>
      <w:r w:rsidR="00F72ACC">
        <w:rPr>
          <w:rFonts w:asciiTheme="minorHAnsi" w:hAnsiTheme="minorHAnsi" w:cstheme="minorHAnsi"/>
        </w:rPr>
        <w:t xml:space="preserve"> </w:t>
      </w:r>
      <w:r w:rsidRPr="00F72ACC">
        <w:rPr>
          <w:rFonts w:asciiTheme="minorHAnsi" w:hAnsiTheme="minorHAnsi" w:cstheme="minorHAnsi"/>
        </w:rPr>
        <w:t xml:space="preserve">Tel (972) 456-8364 - CAE Direct | Fax (972) 584-0449 | Emergency - (210) 568-7847 </w:t>
      </w:r>
      <w:hyperlink r:id="rId9" w:history="1">
        <w:r w:rsidR="00F72ACC" w:rsidRPr="00E82541">
          <w:rPr>
            <w:rStyle w:val="Hyperlink"/>
            <w:rFonts w:asciiTheme="minorHAnsi" w:hAnsiTheme="minorHAnsi" w:cstheme="minorHAnsi"/>
          </w:rPr>
          <w:t>pina@signaturetravelservices.com</w:t>
        </w:r>
      </w:hyperlink>
      <w:r w:rsidRPr="00F72ACC">
        <w:rPr>
          <w:rFonts w:asciiTheme="minorHAnsi" w:hAnsiTheme="minorHAnsi" w:cstheme="minorHAnsi"/>
        </w:rPr>
        <w:t xml:space="preserve"> </w:t>
      </w:r>
    </w:p>
    <w:p w:rsidR="006D2CA3" w:rsidRPr="00F72ACC" w:rsidRDefault="006D2CA3" w:rsidP="00296B7B">
      <w:pPr>
        <w:spacing w:after="0"/>
        <w:ind w:left="720"/>
        <w:rPr>
          <w:rFonts w:cstheme="minorHAnsi"/>
          <w:color w:val="0D0D0D"/>
        </w:rPr>
      </w:pPr>
      <w:r w:rsidRPr="0006026C">
        <w:rPr>
          <w:rFonts w:cstheme="minorHAnsi"/>
          <w:b/>
        </w:rPr>
        <w:t>Jenn Dockery</w:t>
      </w:r>
      <w:r w:rsidR="00F72ACC" w:rsidRPr="0006026C">
        <w:rPr>
          <w:rFonts w:cstheme="minorHAnsi"/>
          <w:b/>
        </w:rPr>
        <w:t>:</w:t>
      </w:r>
      <w:r w:rsidRPr="00F72ACC">
        <w:rPr>
          <w:rFonts w:cstheme="minorHAnsi"/>
        </w:rPr>
        <w:t xml:space="preserve">  </w:t>
      </w:r>
      <w:r w:rsidRPr="00F72ACC">
        <w:rPr>
          <w:rFonts w:cstheme="minorHAnsi"/>
          <w:color w:val="0D0D0D"/>
        </w:rPr>
        <w:t xml:space="preserve">Tel (972) 456-8364 - CAE Direct | Fax (972) 584-0449 | Emergency - (210) 568-7847 </w:t>
      </w:r>
      <w:hyperlink r:id="rId10" w:history="1">
        <w:r w:rsidRPr="00F72ACC">
          <w:rPr>
            <w:rStyle w:val="Hyperlink"/>
            <w:rFonts w:cstheme="minorHAnsi"/>
          </w:rPr>
          <w:t>jenn@signaturetravelservices.com</w:t>
        </w:r>
      </w:hyperlink>
      <w:r w:rsidRPr="00F72ACC">
        <w:rPr>
          <w:rFonts w:cstheme="minorHAnsi"/>
          <w:color w:val="0D0D0D"/>
        </w:rPr>
        <w:t xml:space="preserve"> </w:t>
      </w:r>
    </w:p>
    <w:p w:rsidR="00C63312" w:rsidRPr="00F72ACC" w:rsidRDefault="00C63312" w:rsidP="002A3841">
      <w:pPr>
        <w:spacing w:after="0"/>
        <w:jc w:val="center"/>
        <w:rPr>
          <w:rFonts w:cstheme="minorHAnsi"/>
        </w:rPr>
      </w:pPr>
    </w:p>
    <w:p w:rsidR="006D2CA3" w:rsidRPr="00F72ACC" w:rsidRDefault="008B73CB" w:rsidP="006D2CA3">
      <w:pPr>
        <w:spacing w:after="0"/>
        <w:rPr>
          <w:rFonts w:cstheme="minorHAnsi"/>
          <w:b/>
        </w:rPr>
      </w:pPr>
      <w:r w:rsidRPr="00F72ACC">
        <w:rPr>
          <w:rFonts w:cstheme="minorHAnsi"/>
          <w:b/>
        </w:rPr>
        <w:t>Q</w:t>
      </w:r>
      <w:r w:rsidR="00C141BF" w:rsidRPr="00F72ACC">
        <w:rPr>
          <w:rFonts w:cstheme="minorHAnsi"/>
          <w:b/>
        </w:rPr>
        <w:t xml:space="preserve"> </w:t>
      </w:r>
      <w:r w:rsidR="00F72ACC">
        <w:rPr>
          <w:rFonts w:cstheme="minorHAnsi"/>
          <w:b/>
        </w:rPr>
        <w:t>.</w:t>
      </w:r>
      <w:r w:rsidR="00C141BF" w:rsidRPr="00F72ACC">
        <w:rPr>
          <w:rFonts w:cstheme="minorHAnsi"/>
          <w:b/>
        </w:rPr>
        <w:tab/>
        <w:t>What</w:t>
      </w:r>
      <w:r w:rsidR="00A53B86" w:rsidRPr="00F72ACC">
        <w:rPr>
          <w:rFonts w:cstheme="minorHAnsi"/>
          <w:b/>
        </w:rPr>
        <w:t xml:space="preserve"> can I expect to</w:t>
      </w:r>
      <w:r w:rsidR="00C141BF" w:rsidRPr="00F72ACC">
        <w:rPr>
          <w:rFonts w:cstheme="minorHAnsi"/>
          <w:b/>
        </w:rPr>
        <w:t xml:space="preserve"> receive from CAE?</w:t>
      </w:r>
    </w:p>
    <w:p w:rsidR="00C44D94" w:rsidRDefault="008B73CB" w:rsidP="00C44D94">
      <w:pPr>
        <w:spacing w:after="0"/>
      </w:pPr>
      <w:r w:rsidRPr="00F72ACC">
        <w:rPr>
          <w:rFonts w:cstheme="minorHAnsi"/>
          <w:b/>
        </w:rPr>
        <w:t>A</w:t>
      </w:r>
      <w:r w:rsidR="00F72ACC">
        <w:rPr>
          <w:rFonts w:cstheme="minorHAnsi"/>
          <w:b/>
        </w:rPr>
        <w:t>.</w:t>
      </w:r>
      <w:r w:rsidR="00C141BF" w:rsidRPr="00F72ACC">
        <w:rPr>
          <w:rFonts w:cstheme="minorHAnsi"/>
        </w:rPr>
        <w:tab/>
      </w:r>
      <w:r w:rsidR="00C44D94">
        <w:t>1. Conformation email confirming the date, time , info about our building.</w:t>
      </w:r>
    </w:p>
    <w:p w:rsidR="00C44D94" w:rsidRDefault="00C44D94" w:rsidP="00C44D94">
      <w:pPr>
        <w:spacing w:after="0"/>
        <w:ind w:firstLine="720"/>
      </w:pPr>
      <w:r>
        <w:t xml:space="preserve">2. Below is a drop box link to our pre-study material </w:t>
      </w:r>
    </w:p>
    <w:p w:rsidR="008B73CB" w:rsidRPr="00C44D94" w:rsidRDefault="00CB10A3" w:rsidP="00C44D94">
      <w:pPr>
        <w:ind w:firstLine="720"/>
        <w:rPr>
          <w:rFonts w:ascii="Calibri" w:hAnsi="Calibri"/>
          <w:color w:val="0000FF"/>
          <w:u w:val="single"/>
        </w:rPr>
      </w:pPr>
      <w:hyperlink r:id="rId11" w:history="1">
        <w:r w:rsidR="00C44D94">
          <w:rPr>
            <w:rStyle w:val="Hyperlink"/>
          </w:rPr>
          <w:t>https://www.dropbox.com/sh/qvst8jzz2s6uszg/AADfFSrMes6kuBPzQaZzeEhga?dl=0</w:t>
        </w:r>
      </w:hyperlink>
    </w:p>
    <w:p w:rsidR="000267C1" w:rsidRPr="00F72ACC" w:rsidRDefault="000267C1" w:rsidP="000267C1">
      <w:pPr>
        <w:spacing w:after="0"/>
        <w:rPr>
          <w:rFonts w:cstheme="minorHAnsi"/>
          <w:b/>
        </w:rPr>
      </w:pPr>
      <w:r w:rsidRPr="00F72ACC">
        <w:rPr>
          <w:rFonts w:cstheme="minorHAnsi"/>
          <w:b/>
        </w:rPr>
        <w:t>Q</w:t>
      </w:r>
      <w:r w:rsidR="00F72ACC">
        <w:rPr>
          <w:rFonts w:cstheme="minorHAnsi"/>
          <w:b/>
        </w:rPr>
        <w:t>.</w:t>
      </w:r>
      <w:r w:rsidRPr="00F72ACC">
        <w:rPr>
          <w:rFonts w:cstheme="minorHAnsi"/>
          <w:b/>
        </w:rPr>
        <w:t xml:space="preserve"> </w:t>
      </w:r>
      <w:r w:rsidRPr="00F72ACC">
        <w:rPr>
          <w:rFonts w:cstheme="minorHAnsi"/>
          <w:b/>
        </w:rPr>
        <w:tab/>
        <w:t>How often do you offer the class?</w:t>
      </w:r>
    </w:p>
    <w:p w:rsidR="000267C1" w:rsidRPr="00F72ACC" w:rsidRDefault="000267C1" w:rsidP="000267C1">
      <w:pPr>
        <w:spacing w:after="0"/>
        <w:rPr>
          <w:rFonts w:cstheme="minorHAnsi"/>
        </w:rPr>
      </w:pPr>
      <w:r w:rsidRPr="00F72ACC">
        <w:rPr>
          <w:rFonts w:cstheme="minorHAnsi"/>
          <w:b/>
        </w:rPr>
        <w:t>A</w:t>
      </w:r>
      <w:r w:rsidR="00F72ACC">
        <w:rPr>
          <w:rFonts w:cstheme="minorHAnsi"/>
          <w:b/>
        </w:rPr>
        <w:t>.</w:t>
      </w:r>
      <w:r w:rsidRPr="00F72ACC">
        <w:rPr>
          <w:rFonts w:cstheme="minorHAnsi"/>
        </w:rPr>
        <w:tab/>
        <w:t>We currently offer classes every Monday</w:t>
      </w:r>
      <w:r w:rsidR="00F72ACC">
        <w:rPr>
          <w:rFonts w:cstheme="minorHAnsi"/>
        </w:rPr>
        <w:t xml:space="preserve"> (except holiday weeks).</w:t>
      </w:r>
    </w:p>
    <w:p w:rsidR="00A53B86" w:rsidRPr="00F72ACC" w:rsidRDefault="00A53B86" w:rsidP="006D2CA3">
      <w:pPr>
        <w:spacing w:after="0"/>
        <w:rPr>
          <w:rFonts w:cstheme="minorHAnsi"/>
        </w:rPr>
      </w:pPr>
    </w:p>
    <w:p w:rsidR="00A3218E" w:rsidRPr="00F72ACC" w:rsidRDefault="00A3218E" w:rsidP="0018530E">
      <w:pPr>
        <w:spacing w:after="0"/>
        <w:ind w:left="720" w:hanging="720"/>
        <w:rPr>
          <w:rFonts w:cstheme="minorHAnsi"/>
          <w:b/>
        </w:rPr>
      </w:pPr>
      <w:r w:rsidRPr="00F72ACC">
        <w:rPr>
          <w:rFonts w:cstheme="minorHAnsi"/>
          <w:b/>
        </w:rPr>
        <w:t>Q</w:t>
      </w:r>
      <w:r w:rsidR="00F72ACC">
        <w:rPr>
          <w:rFonts w:cstheme="minorHAnsi"/>
          <w:b/>
        </w:rPr>
        <w:t>.</w:t>
      </w:r>
      <w:r w:rsidRPr="00F72ACC">
        <w:rPr>
          <w:rFonts w:cstheme="minorHAnsi"/>
          <w:b/>
        </w:rPr>
        <w:t xml:space="preserve"> </w:t>
      </w:r>
      <w:r w:rsidRPr="00F72ACC">
        <w:rPr>
          <w:rFonts w:cstheme="minorHAnsi"/>
          <w:b/>
        </w:rPr>
        <w:tab/>
        <w:t>Do</w:t>
      </w:r>
      <w:r w:rsidR="00235B7A" w:rsidRPr="00F72ACC">
        <w:rPr>
          <w:rFonts w:cstheme="minorHAnsi"/>
          <w:b/>
        </w:rPr>
        <w:t xml:space="preserve"> </w:t>
      </w:r>
      <w:r w:rsidR="00F72ACC">
        <w:rPr>
          <w:rFonts w:cstheme="minorHAnsi"/>
          <w:b/>
        </w:rPr>
        <w:t>you</w:t>
      </w:r>
      <w:r w:rsidR="00235B7A" w:rsidRPr="00F72ACC">
        <w:rPr>
          <w:rFonts w:cstheme="minorHAnsi"/>
          <w:b/>
        </w:rPr>
        <w:t xml:space="preserve"> </w:t>
      </w:r>
      <w:r w:rsidR="00F72ACC">
        <w:rPr>
          <w:rFonts w:cstheme="minorHAnsi"/>
          <w:b/>
        </w:rPr>
        <w:t>administer the ATP CTP written exam</w:t>
      </w:r>
      <w:r w:rsidR="00235B7A" w:rsidRPr="00F72ACC">
        <w:rPr>
          <w:rFonts w:cstheme="minorHAnsi"/>
          <w:b/>
        </w:rPr>
        <w:t xml:space="preserve"> after the ATP</w:t>
      </w:r>
      <w:r w:rsidR="00F72ACC">
        <w:rPr>
          <w:rFonts w:cstheme="minorHAnsi"/>
          <w:b/>
        </w:rPr>
        <w:t xml:space="preserve"> </w:t>
      </w:r>
      <w:r w:rsidR="00235B7A" w:rsidRPr="00F72ACC">
        <w:rPr>
          <w:rFonts w:cstheme="minorHAnsi"/>
          <w:b/>
        </w:rPr>
        <w:t>CTP class is completed?</w:t>
      </w:r>
      <w:r w:rsidRPr="00F72ACC">
        <w:rPr>
          <w:rFonts w:cstheme="minorHAnsi"/>
          <w:b/>
        </w:rPr>
        <w:t xml:space="preserve"> If no</w:t>
      </w:r>
      <w:r w:rsidR="00F72ACC">
        <w:rPr>
          <w:rFonts w:cstheme="minorHAnsi"/>
          <w:b/>
        </w:rPr>
        <w:t>t</w:t>
      </w:r>
      <w:r w:rsidR="00235B7A" w:rsidRPr="00F72ACC">
        <w:rPr>
          <w:rFonts w:cstheme="minorHAnsi"/>
          <w:b/>
        </w:rPr>
        <w:t>,</w:t>
      </w:r>
      <w:r w:rsidRPr="00F72ACC">
        <w:rPr>
          <w:rFonts w:cstheme="minorHAnsi"/>
          <w:b/>
        </w:rPr>
        <w:t xml:space="preserve"> can you tell us who does?</w:t>
      </w:r>
      <w:r w:rsidR="0018530E" w:rsidRPr="00F72ACC">
        <w:rPr>
          <w:rFonts w:cstheme="minorHAnsi"/>
          <w:b/>
        </w:rPr>
        <w:t xml:space="preserve"> When can I take the test?</w:t>
      </w:r>
    </w:p>
    <w:p w:rsidR="00A3218E" w:rsidRPr="00F72ACC" w:rsidRDefault="00235B7A" w:rsidP="00A3218E">
      <w:pPr>
        <w:spacing w:after="0"/>
        <w:ind w:left="720" w:hanging="720"/>
        <w:rPr>
          <w:rFonts w:cstheme="minorHAnsi"/>
        </w:rPr>
      </w:pPr>
      <w:r w:rsidRPr="00F72ACC">
        <w:rPr>
          <w:rFonts w:cstheme="minorHAnsi"/>
          <w:b/>
        </w:rPr>
        <w:t>A</w:t>
      </w:r>
      <w:r w:rsidR="00F72ACC">
        <w:rPr>
          <w:rFonts w:cstheme="minorHAnsi"/>
        </w:rPr>
        <w:t>.</w:t>
      </w:r>
      <w:r w:rsidRPr="00F72ACC">
        <w:rPr>
          <w:rFonts w:cstheme="minorHAnsi"/>
        </w:rPr>
        <w:tab/>
        <w:t>At the present time</w:t>
      </w:r>
      <w:r w:rsidR="00F72ACC">
        <w:rPr>
          <w:rFonts w:cstheme="minorHAnsi"/>
        </w:rPr>
        <w:t>,</w:t>
      </w:r>
      <w:r w:rsidRPr="00F72ACC">
        <w:rPr>
          <w:rFonts w:cstheme="minorHAnsi"/>
        </w:rPr>
        <w:t xml:space="preserve"> CAE does not offer the FAA ATP written </w:t>
      </w:r>
      <w:r w:rsidR="00F72ACC">
        <w:rPr>
          <w:rFonts w:cstheme="minorHAnsi"/>
        </w:rPr>
        <w:t>exam</w:t>
      </w:r>
      <w:r w:rsidR="00A3218E" w:rsidRPr="00F72ACC">
        <w:rPr>
          <w:rFonts w:cstheme="minorHAnsi"/>
        </w:rPr>
        <w:t>. We can suggest American Flyers, but we are not partnered with them in any way.</w:t>
      </w:r>
      <w:r w:rsidR="0018530E" w:rsidRPr="00F72ACC">
        <w:rPr>
          <w:rFonts w:cstheme="minorHAnsi"/>
        </w:rPr>
        <w:t xml:space="preserve"> </w:t>
      </w:r>
      <w:r w:rsidRPr="00F72ACC">
        <w:rPr>
          <w:rFonts w:cstheme="minorHAnsi"/>
        </w:rPr>
        <w:t xml:space="preserve">There are numerous </w:t>
      </w:r>
      <w:r w:rsidR="00F72ACC">
        <w:rPr>
          <w:rFonts w:cstheme="minorHAnsi"/>
        </w:rPr>
        <w:t>f</w:t>
      </w:r>
      <w:r w:rsidRPr="00F72ACC">
        <w:rPr>
          <w:rFonts w:cstheme="minorHAnsi"/>
        </w:rPr>
        <w:t xml:space="preserve">light </w:t>
      </w:r>
      <w:r w:rsidR="00F72ACC">
        <w:rPr>
          <w:rFonts w:cstheme="minorHAnsi"/>
        </w:rPr>
        <w:t>s</w:t>
      </w:r>
      <w:r w:rsidRPr="00F72ACC">
        <w:rPr>
          <w:rFonts w:cstheme="minorHAnsi"/>
        </w:rPr>
        <w:t>chools in</w:t>
      </w:r>
      <w:r w:rsidR="00F72ACC">
        <w:rPr>
          <w:rFonts w:cstheme="minorHAnsi"/>
        </w:rPr>
        <w:t xml:space="preserve"> Dallas-Fort Worth</w:t>
      </w:r>
      <w:r w:rsidRPr="00F72ACC">
        <w:rPr>
          <w:rFonts w:cstheme="minorHAnsi"/>
        </w:rPr>
        <w:t xml:space="preserve"> area that offer</w:t>
      </w:r>
      <w:r w:rsidR="00F72ACC">
        <w:rPr>
          <w:rFonts w:cstheme="minorHAnsi"/>
        </w:rPr>
        <w:t xml:space="preserve"> </w:t>
      </w:r>
      <w:r w:rsidRPr="00F72ACC">
        <w:rPr>
          <w:rFonts w:cstheme="minorHAnsi"/>
        </w:rPr>
        <w:t xml:space="preserve">computer testing. </w:t>
      </w:r>
      <w:r w:rsidR="0018530E" w:rsidRPr="00F72ACC">
        <w:rPr>
          <w:rFonts w:cstheme="minorHAnsi"/>
        </w:rPr>
        <w:t>Once you complete the A</w:t>
      </w:r>
      <w:r w:rsidR="00F72ACC">
        <w:rPr>
          <w:rFonts w:cstheme="minorHAnsi"/>
        </w:rPr>
        <w:t>TP CTP</w:t>
      </w:r>
      <w:r w:rsidR="0018530E" w:rsidRPr="00F72ACC">
        <w:rPr>
          <w:rFonts w:cstheme="minorHAnsi"/>
        </w:rPr>
        <w:t xml:space="preserve"> course at CAE, </w:t>
      </w:r>
      <w:r w:rsidR="0018530E" w:rsidRPr="00F72ACC">
        <w:rPr>
          <w:rFonts w:cstheme="minorHAnsi"/>
          <w:b/>
          <w:u w:val="single"/>
        </w:rPr>
        <w:t>you must wait 24 hours</w:t>
      </w:r>
      <w:r w:rsidR="0018530E" w:rsidRPr="00F72ACC">
        <w:rPr>
          <w:rFonts w:cstheme="minorHAnsi"/>
        </w:rPr>
        <w:t xml:space="preserve"> before you can take the </w:t>
      </w:r>
      <w:r w:rsidR="00F72ACC">
        <w:rPr>
          <w:rFonts w:cstheme="minorHAnsi"/>
        </w:rPr>
        <w:t>FAA written exam</w:t>
      </w:r>
      <w:r w:rsidR="0018530E" w:rsidRPr="00F72ACC">
        <w:rPr>
          <w:rFonts w:cstheme="minorHAnsi"/>
        </w:rPr>
        <w:t>.</w:t>
      </w:r>
      <w:r w:rsidR="00A3218E" w:rsidRPr="00F72ACC">
        <w:rPr>
          <w:rFonts w:cstheme="minorHAnsi"/>
        </w:rPr>
        <w:t xml:space="preserve">  </w:t>
      </w:r>
    </w:p>
    <w:p w:rsidR="00F72ACC" w:rsidRDefault="00F72ACC" w:rsidP="00A3218E">
      <w:pPr>
        <w:spacing w:after="0"/>
        <w:ind w:firstLine="720"/>
        <w:rPr>
          <w:rFonts w:cstheme="minorHAnsi"/>
        </w:rPr>
      </w:pPr>
    </w:p>
    <w:p w:rsidR="00A3218E" w:rsidRPr="00F72ACC" w:rsidRDefault="00A3218E" w:rsidP="00A3218E">
      <w:pPr>
        <w:spacing w:after="0"/>
        <w:ind w:firstLine="720"/>
        <w:rPr>
          <w:rFonts w:cstheme="minorHAnsi"/>
        </w:rPr>
      </w:pPr>
      <w:r w:rsidRPr="00F72ACC">
        <w:rPr>
          <w:rFonts w:cstheme="minorHAnsi"/>
        </w:rPr>
        <w:t>American Flyers    972-407-0295        16151</w:t>
      </w:r>
      <w:r w:rsidR="00F72ACC">
        <w:rPr>
          <w:rFonts w:cstheme="minorHAnsi"/>
        </w:rPr>
        <w:t xml:space="preserve"> </w:t>
      </w:r>
      <w:r w:rsidRPr="00F72ACC">
        <w:rPr>
          <w:rFonts w:cstheme="minorHAnsi"/>
        </w:rPr>
        <w:t>Addison Road</w:t>
      </w:r>
      <w:r w:rsidR="00F72ACC">
        <w:rPr>
          <w:rFonts w:cstheme="minorHAnsi"/>
        </w:rPr>
        <w:t>,</w:t>
      </w:r>
      <w:r w:rsidRPr="00F72ACC">
        <w:rPr>
          <w:rFonts w:cstheme="minorHAnsi"/>
        </w:rPr>
        <w:t xml:space="preserve"> Addison, TX 75001        </w:t>
      </w:r>
      <w:hyperlink r:id="rId12" w:history="1">
        <w:r w:rsidRPr="00F72ACC">
          <w:rPr>
            <w:rStyle w:val="Hyperlink"/>
            <w:rFonts w:cstheme="minorHAnsi"/>
          </w:rPr>
          <w:t>mitch_m@af.tv</w:t>
        </w:r>
      </w:hyperlink>
      <w:r w:rsidRPr="00F72ACC">
        <w:rPr>
          <w:rFonts w:cstheme="minorHAnsi"/>
        </w:rPr>
        <w:tab/>
      </w:r>
    </w:p>
    <w:p w:rsidR="00A3218E" w:rsidRPr="00F72ACC" w:rsidRDefault="00A3218E" w:rsidP="006D2CA3">
      <w:pPr>
        <w:spacing w:after="0"/>
        <w:rPr>
          <w:rFonts w:cstheme="minorHAnsi"/>
        </w:rPr>
      </w:pPr>
    </w:p>
    <w:p w:rsidR="007603F7" w:rsidRPr="00F72ACC" w:rsidRDefault="007603F7" w:rsidP="007603F7">
      <w:pPr>
        <w:spacing w:after="0"/>
        <w:rPr>
          <w:rFonts w:cstheme="minorHAnsi"/>
          <w:b/>
        </w:rPr>
      </w:pPr>
      <w:r w:rsidRPr="00F72ACC">
        <w:rPr>
          <w:rFonts w:cstheme="minorHAnsi"/>
          <w:b/>
        </w:rPr>
        <w:t>Q</w:t>
      </w:r>
      <w:r w:rsidR="00F72ACC">
        <w:rPr>
          <w:rFonts w:cstheme="minorHAnsi"/>
          <w:b/>
        </w:rPr>
        <w:t>.</w:t>
      </w:r>
      <w:r w:rsidRPr="00F72ACC">
        <w:rPr>
          <w:rFonts w:cstheme="minorHAnsi"/>
          <w:b/>
        </w:rPr>
        <w:tab/>
        <w:t>Is the ATP</w:t>
      </w:r>
      <w:r w:rsidR="00F72ACC">
        <w:rPr>
          <w:rFonts w:cstheme="minorHAnsi"/>
          <w:b/>
        </w:rPr>
        <w:t xml:space="preserve"> CTP course</w:t>
      </w:r>
      <w:r w:rsidRPr="00F72ACC">
        <w:rPr>
          <w:rFonts w:cstheme="minorHAnsi"/>
          <w:b/>
        </w:rPr>
        <w:t xml:space="preserve"> knowledge </w:t>
      </w:r>
      <w:r w:rsidR="00F72ACC">
        <w:rPr>
          <w:rFonts w:cstheme="minorHAnsi"/>
          <w:b/>
        </w:rPr>
        <w:t>exam</w:t>
      </w:r>
      <w:r w:rsidRPr="00F72ACC">
        <w:rPr>
          <w:rFonts w:cstheme="minorHAnsi"/>
          <w:b/>
        </w:rPr>
        <w:t xml:space="preserve"> the same thing as</w:t>
      </w:r>
      <w:r w:rsidR="00F72ACC">
        <w:rPr>
          <w:rFonts w:cstheme="minorHAnsi"/>
          <w:b/>
        </w:rPr>
        <w:t xml:space="preserve"> the</w:t>
      </w:r>
      <w:r w:rsidRPr="00F72ACC">
        <w:rPr>
          <w:rFonts w:cstheme="minorHAnsi"/>
          <w:b/>
        </w:rPr>
        <w:t xml:space="preserve"> </w:t>
      </w:r>
      <w:r w:rsidR="00F72ACC">
        <w:rPr>
          <w:rFonts w:cstheme="minorHAnsi"/>
          <w:b/>
        </w:rPr>
        <w:t>FAA w</w:t>
      </w:r>
      <w:r w:rsidRPr="00F72ACC">
        <w:rPr>
          <w:rFonts w:cstheme="minorHAnsi"/>
          <w:b/>
        </w:rPr>
        <w:t xml:space="preserve">ritten </w:t>
      </w:r>
      <w:r w:rsidR="00F72ACC">
        <w:rPr>
          <w:rFonts w:cstheme="minorHAnsi"/>
          <w:b/>
        </w:rPr>
        <w:t>exam?</w:t>
      </w:r>
    </w:p>
    <w:p w:rsidR="00242D85" w:rsidRPr="00F72ACC" w:rsidRDefault="00235B7A" w:rsidP="006D2CA3">
      <w:pPr>
        <w:spacing w:after="0"/>
        <w:rPr>
          <w:rFonts w:cstheme="minorHAnsi"/>
        </w:rPr>
      </w:pPr>
      <w:r w:rsidRPr="00F72ACC">
        <w:rPr>
          <w:rFonts w:cstheme="minorHAnsi"/>
          <w:b/>
        </w:rPr>
        <w:t>A</w:t>
      </w:r>
      <w:r w:rsidR="00F72ACC">
        <w:rPr>
          <w:rFonts w:cstheme="minorHAnsi"/>
        </w:rPr>
        <w:t>.</w:t>
      </w:r>
      <w:r w:rsidRPr="00F72ACC">
        <w:rPr>
          <w:rFonts w:cstheme="minorHAnsi"/>
        </w:rPr>
        <w:tab/>
        <w:t>No. The ATP</w:t>
      </w:r>
      <w:r w:rsidR="00F72ACC">
        <w:rPr>
          <w:rFonts w:cstheme="minorHAnsi"/>
        </w:rPr>
        <w:t xml:space="preserve"> CTP</w:t>
      </w:r>
      <w:r w:rsidRPr="00F72ACC">
        <w:rPr>
          <w:rFonts w:cstheme="minorHAnsi"/>
        </w:rPr>
        <w:t xml:space="preserve"> knowledge written </w:t>
      </w:r>
      <w:r w:rsidR="00F72ACC">
        <w:rPr>
          <w:rFonts w:cstheme="minorHAnsi"/>
        </w:rPr>
        <w:t>exam is not the FAA w</w:t>
      </w:r>
      <w:r w:rsidRPr="00F72ACC">
        <w:rPr>
          <w:rFonts w:cstheme="minorHAnsi"/>
        </w:rPr>
        <w:t xml:space="preserve">ritten </w:t>
      </w:r>
      <w:r w:rsidR="00F72ACC">
        <w:rPr>
          <w:rFonts w:cstheme="minorHAnsi"/>
        </w:rPr>
        <w:t>exam</w:t>
      </w:r>
      <w:r w:rsidRPr="00F72ACC">
        <w:rPr>
          <w:rFonts w:cstheme="minorHAnsi"/>
        </w:rPr>
        <w:t>. During the ATP</w:t>
      </w:r>
      <w:r w:rsidR="00F72ACC">
        <w:rPr>
          <w:rFonts w:cstheme="minorHAnsi"/>
        </w:rPr>
        <w:t xml:space="preserve"> </w:t>
      </w:r>
      <w:r w:rsidRPr="00F72ACC">
        <w:rPr>
          <w:rFonts w:cstheme="minorHAnsi"/>
        </w:rPr>
        <w:t xml:space="preserve">CTP course you will </w:t>
      </w:r>
      <w:r w:rsidR="00242D85" w:rsidRPr="00F72ACC">
        <w:rPr>
          <w:rFonts w:cstheme="minorHAnsi"/>
        </w:rPr>
        <w:t>be</w:t>
      </w:r>
    </w:p>
    <w:p w:rsidR="007603F7" w:rsidRPr="00F72ACC" w:rsidRDefault="00242D85" w:rsidP="00F72ACC">
      <w:pPr>
        <w:spacing w:after="0"/>
        <w:ind w:left="720" w:hanging="720"/>
        <w:rPr>
          <w:rFonts w:cstheme="minorHAnsi"/>
        </w:rPr>
      </w:pPr>
      <w:r w:rsidRPr="00F72ACC">
        <w:rPr>
          <w:rFonts w:cstheme="minorHAnsi"/>
        </w:rPr>
        <w:t xml:space="preserve">               given </w:t>
      </w:r>
      <w:r w:rsidR="00F72ACC">
        <w:rPr>
          <w:rFonts w:cstheme="minorHAnsi"/>
        </w:rPr>
        <w:t>r</w:t>
      </w:r>
      <w:r w:rsidRPr="00F72ACC">
        <w:rPr>
          <w:rFonts w:cstheme="minorHAnsi"/>
        </w:rPr>
        <w:t>eview exercises at the end of the first 3 days of class. On Day 4 of the class</w:t>
      </w:r>
      <w:r w:rsidR="00F72ACC">
        <w:rPr>
          <w:rFonts w:cstheme="minorHAnsi"/>
        </w:rPr>
        <w:t>,</w:t>
      </w:r>
      <w:r w:rsidRPr="00F72ACC">
        <w:rPr>
          <w:rFonts w:cstheme="minorHAnsi"/>
        </w:rPr>
        <w:t xml:space="preserve"> the final exam will be </w:t>
      </w:r>
      <w:r w:rsidR="00F72ACC">
        <w:rPr>
          <w:rFonts w:cstheme="minorHAnsi"/>
        </w:rPr>
        <w:t>administered</w:t>
      </w:r>
      <w:r w:rsidRPr="00F72ACC">
        <w:rPr>
          <w:rFonts w:cstheme="minorHAnsi"/>
        </w:rPr>
        <w:t>. Upon completion of the course</w:t>
      </w:r>
      <w:r w:rsidR="00F72ACC">
        <w:rPr>
          <w:rFonts w:cstheme="minorHAnsi"/>
        </w:rPr>
        <w:t>,</w:t>
      </w:r>
      <w:r w:rsidRPr="00F72ACC">
        <w:rPr>
          <w:rFonts w:cstheme="minorHAnsi"/>
        </w:rPr>
        <w:t xml:space="preserve"> you may then take the FAA ATP knowledge test thr</w:t>
      </w:r>
      <w:r w:rsidR="00F72ACC">
        <w:rPr>
          <w:rFonts w:cstheme="minorHAnsi"/>
        </w:rPr>
        <w:t>ough</w:t>
      </w:r>
      <w:r w:rsidRPr="00F72ACC">
        <w:rPr>
          <w:rFonts w:cstheme="minorHAnsi"/>
        </w:rPr>
        <w:t xml:space="preserve"> outside sources</w:t>
      </w:r>
      <w:r w:rsidR="00F72ACC">
        <w:rPr>
          <w:rFonts w:cstheme="minorHAnsi"/>
        </w:rPr>
        <w:t xml:space="preserve"> (24 hours after completion of the ATP CTP course)</w:t>
      </w:r>
      <w:r w:rsidRPr="00F72ACC">
        <w:rPr>
          <w:rFonts w:cstheme="minorHAnsi"/>
        </w:rPr>
        <w:t>.</w:t>
      </w:r>
    </w:p>
    <w:p w:rsidR="007603F7" w:rsidRPr="00F72ACC" w:rsidRDefault="007603F7" w:rsidP="006D2CA3">
      <w:pPr>
        <w:spacing w:after="0"/>
        <w:rPr>
          <w:rFonts w:cstheme="minorHAnsi"/>
        </w:rPr>
      </w:pPr>
    </w:p>
    <w:p w:rsidR="00676407" w:rsidRPr="00F72ACC" w:rsidRDefault="00676407" w:rsidP="006D2CA3">
      <w:pPr>
        <w:spacing w:after="0"/>
        <w:rPr>
          <w:rFonts w:cstheme="minorHAnsi"/>
          <w:b/>
        </w:rPr>
      </w:pPr>
      <w:r w:rsidRPr="00F72ACC">
        <w:rPr>
          <w:rFonts w:cstheme="minorHAnsi"/>
          <w:b/>
        </w:rPr>
        <w:t>Q</w:t>
      </w:r>
      <w:r w:rsidRPr="00F72ACC">
        <w:rPr>
          <w:rFonts w:cstheme="minorHAnsi"/>
          <w:b/>
        </w:rPr>
        <w:tab/>
      </w:r>
      <w:r w:rsidR="00B64745" w:rsidRPr="00F72ACC">
        <w:rPr>
          <w:rFonts w:cstheme="minorHAnsi"/>
          <w:b/>
        </w:rPr>
        <w:t>W</w:t>
      </w:r>
      <w:r w:rsidRPr="00F72ACC">
        <w:rPr>
          <w:rFonts w:cstheme="minorHAnsi"/>
          <w:b/>
        </w:rPr>
        <w:t xml:space="preserve">hat are requirements for </w:t>
      </w:r>
      <w:r w:rsidR="00307AD8">
        <w:rPr>
          <w:rFonts w:cstheme="minorHAnsi"/>
          <w:b/>
        </w:rPr>
        <w:t xml:space="preserve">a </w:t>
      </w:r>
      <w:r w:rsidRPr="00F72ACC">
        <w:rPr>
          <w:rFonts w:cstheme="minorHAnsi"/>
          <w:b/>
        </w:rPr>
        <w:t>non</w:t>
      </w:r>
      <w:r w:rsidR="00307AD8">
        <w:rPr>
          <w:rFonts w:cstheme="minorHAnsi"/>
          <w:b/>
        </w:rPr>
        <w:t>-</w:t>
      </w:r>
      <w:r w:rsidRPr="00F72ACC">
        <w:rPr>
          <w:rFonts w:cstheme="minorHAnsi"/>
          <w:b/>
        </w:rPr>
        <w:t>US Citizen?</w:t>
      </w:r>
    </w:p>
    <w:p w:rsidR="00296B7B" w:rsidRDefault="00676407" w:rsidP="00676407">
      <w:pPr>
        <w:ind w:left="720" w:hanging="720"/>
        <w:rPr>
          <w:rFonts w:eastAsia="Times New Roman" w:cstheme="minorHAnsi"/>
          <w:color w:val="000000"/>
        </w:rPr>
      </w:pPr>
      <w:r w:rsidRPr="00F72ACC">
        <w:rPr>
          <w:rFonts w:cstheme="minorHAnsi"/>
          <w:b/>
        </w:rPr>
        <w:t>A</w:t>
      </w:r>
      <w:r w:rsidR="00F72ACC">
        <w:rPr>
          <w:rFonts w:cstheme="minorHAnsi"/>
        </w:rPr>
        <w:t>.</w:t>
      </w:r>
      <w:r w:rsidRPr="00F72ACC">
        <w:rPr>
          <w:rFonts w:cstheme="minorHAnsi"/>
        </w:rPr>
        <w:tab/>
      </w:r>
      <w:r w:rsidRPr="00F72ACC">
        <w:rPr>
          <w:rFonts w:eastAsia="Times New Roman" w:cstheme="minorHAnsi"/>
          <w:color w:val="000000"/>
        </w:rPr>
        <w:t>Non-US citizens are subject to Transportation Security Administration</w:t>
      </w:r>
      <w:r w:rsidR="00235B7A" w:rsidRPr="00F72ACC">
        <w:rPr>
          <w:rFonts w:eastAsia="Times New Roman" w:cstheme="minorHAnsi"/>
          <w:color w:val="000000"/>
        </w:rPr>
        <w:t xml:space="preserve"> (TSA)</w:t>
      </w:r>
      <w:r w:rsidRPr="00F72ACC">
        <w:rPr>
          <w:rFonts w:eastAsia="Times New Roman" w:cstheme="minorHAnsi"/>
          <w:color w:val="000000"/>
        </w:rPr>
        <w:t xml:space="preserve"> screening and are responsible for all associated fees.</w:t>
      </w:r>
    </w:p>
    <w:p w:rsidR="00307AD8" w:rsidRDefault="00307AD8">
      <w:pPr>
        <w:rPr>
          <w:rFonts w:cstheme="minorHAnsi"/>
          <w:b/>
        </w:rPr>
      </w:pPr>
      <w:r>
        <w:rPr>
          <w:rFonts w:cstheme="minorHAnsi"/>
          <w:b/>
        </w:rPr>
        <w:br w:type="page"/>
      </w:r>
    </w:p>
    <w:p w:rsidR="00307AD8" w:rsidRPr="00F72ACC" w:rsidRDefault="00307AD8" w:rsidP="00676407">
      <w:pPr>
        <w:ind w:left="720" w:hanging="720"/>
        <w:rPr>
          <w:rFonts w:eastAsia="Times New Roman" w:cstheme="minorHAnsi"/>
        </w:rPr>
      </w:pPr>
    </w:p>
    <w:p w:rsidR="00A3218E" w:rsidRPr="00F72ACC" w:rsidRDefault="00A3218E" w:rsidP="009741D7">
      <w:pPr>
        <w:spacing w:after="0" w:line="240" w:lineRule="auto"/>
        <w:rPr>
          <w:rFonts w:cstheme="minorHAnsi"/>
          <w:b/>
        </w:rPr>
      </w:pPr>
      <w:r w:rsidRPr="00F72ACC">
        <w:rPr>
          <w:rFonts w:cstheme="minorHAnsi"/>
          <w:b/>
        </w:rPr>
        <w:t>Q</w:t>
      </w:r>
      <w:r w:rsidR="00F72ACC">
        <w:rPr>
          <w:rFonts w:cstheme="minorHAnsi"/>
          <w:b/>
        </w:rPr>
        <w:t>.</w:t>
      </w:r>
      <w:r w:rsidRPr="00F72ACC">
        <w:rPr>
          <w:rFonts w:cstheme="minorHAnsi"/>
          <w:b/>
        </w:rPr>
        <w:tab/>
        <w:t xml:space="preserve">What are the </w:t>
      </w:r>
      <w:r w:rsidR="00307AD8">
        <w:rPr>
          <w:rFonts w:cstheme="minorHAnsi"/>
          <w:b/>
        </w:rPr>
        <w:t xml:space="preserve">prerequisites to enroll in </w:t>
      </w:r>
      <w:r w:rsidRPr="00F72ACC">
        <w:rPr>
          <w:rFonts w:cstheme="minorHAnsi"/>
          <w:b/>
        </w:rPr>
        <w:t>the class?</w:t>
      </w:r>
    </w:p>
    <w:p w:rsidR="00A3218E" w:rsidRPr="00F72ACC" w:rsidRDefault="00A3218E" w:rsidP="00C44D94">
      <w:pPr>
        <w:spacing w:after="0" w:line="240" w:lineRule="auto"/>
        <w:ind w:left="720" w:hanging="720"/>
        <w:rPr>
          <w:rFonts w:cstheme="minorHAnsi"/>
          <w:color w:val="000000" w:themeColor="text1"/>
        </w:rPr>
      </w:pPr>
      <w:r w:rsidRPr="00F72ACC">
        <w:rPr>
          <w:rFonts w:cstheme="minorHAnsi"/>
          <w:b/>
        </w:rPr>
        <w:t>A</w:t>
      </w:r>
      <w:r w:rsidR="00F72ACC">
        <w:rPr>
          <w:rFonts w:cstheme="minorHAnsi"/>
        </w:rPr>
        <w:t>.</w:t>
      </w:r>
      <w:r w:rsidR="000267C1" w:rsidRPr="00F72ACC">
        <w:rPr>
          <w:rFonts w:cstheme="minorHAnsi"/>
        </w:rPr>
        <w:tab/>
      </w:r>
      <w:r w:rsidR="00242D85" w:rsidRPr="00F72ACC">
        <w:rPr>
          <w:rFonts w:cstheme="minorHAnsi"/>
          <w:color w:val="000000" w:themeColor="text1"/>
        </w:rPr>
        <w:t>CAE FAR Part 142 ATP</w:t>
      </w:r>
      <w:r w:rsidR="00307AD8">
        <w:rPr>
          <w:rFonts w:cstheme="minorHAnsi"/>
          <w:color w:val="000000" w:themeColor="text1"/>
        </w:rPr>
        <w:t xml:space="preserve"> </w:t>
      </w:r>
      <w:r w:rsidRPr="00F72ACC">
        <w:rPr>
          <w:rFonts w:cstheme="minorHAnsi"/>
          <w:color w:val="000000" w:themeColor="text1"/>
        </w:rPr>
        <w:t>CTP Curriculum</w:t>
      </w:r>
      <w:r w:rsidR="00307AD8">
        <w:rPr>
          <w:rFonts w:cstheme="minorHAnsi"/>
          <w:color w:val="000000" w:themeColor="text1"/>
        </w:rPr>
        <w:t xml:space="preserve"> -</w:t>
      </w:r>
      <w:r w:rsidRPr="00F72ACC">
        <w:rPr>
          <w:rFonts w:cstheme="minorHAnsi"/>
          <w:color w:val="000000" w:themeColor="text1"/>
        </w:rPr>
        <w:t xml:space="preserve"> 1.2 Course Prerequisites Pilot-in-Command (PIC) and Second-in-Command (SIC) trainees must meet the minimum eligibility requirements of Part 61 - 61.153</w:t>
      </w:r>
      <w:r w:rsidR="00242D85" w:rsidRPr="00F72ACC">
        <w:rPr>
          <w:rFonts w:cstheme="minorHAnsi"/>
          <w:color w:val="000000" w:themeColor="text1"/>
        </w:rPr>
        <w:t xml:space="preserve"> (a,2)</w:t>
      </w:r>
      <w:r w:rsidRPr="00F72ACC">
        <w:rPr>
          <w:rFonts w:cstheme="minorHAnsi"/>
          <w:color w:val="000000" w:themeColor="text1"/>
        </w:rPr>
        <w:t>(b) and (d)</w:t>
      </w:r>
      <w:r w:rsidR="00242D85" w:rsidRPr="00F72ACC">
        <w:rPr>
          <w:rFonts w:cstheme="minorHAnsi"/>
          <w:color w:val="000000" w:themeColor="text1"/>
        </w:rPr>
        <w:t>, and 61.160 if a pilot qualifies for the Restricted ATP</w:t>
      </w:r>
      <w:r w:rsidRPr="00F72ACC">
        <w:rPr>
          <w:rFonts w:cstheme="minorHAnsi"/>
          <w:color w:val="000000" w:themeColor="text1"/>
        </w:rPr>
        <w:t>.</w:t>
      </w:r>
    </w:p>
    <w:p w:rsidR="00A3218E" w:rsidRPr="00F72ACC" w:rsidRDefault="00A3218E" w:rsidP="00A3218E">
      <w:pPr>
        <w:spacing w:after="0"/>
        <w:rPr>
          <w:rFonts w:cstheme="minorHAnsi"/>
          <w:color w:val="000000" w:themeColor="text1"/>
        </w:rPr>
      </w:pPr>
      <w:r w:rsidRPr="00F72ACC">
        <w:rPr>
          <w:rFonts w:cstheme="minorHAnsi"/>
          <w:color w:val="000000" w:themeColor="text1"/>
        </w:rPr>
        <w:t xml:space="preserve">•             Minimum Age 23 </w:t>
      </w:r>
      <w:r w:rsidR="00242D85" w:rsidRPr="00F72ACC">
        <w:rPr>
          <w:rFonts w:cstheme="minorHAnsi"/>
          <w:color w:val="000000" w:themeColor="text1"/>
        </w:rPr>
        <w:t>(if</w:t>
      </w:r>
      <w:r w:rsidR="00307AD8">
        <w:rPr>
          <w:rFonts w:cstheme="minorHAnsi"/>
          <w:color w:val="000000" w:themeColor="text1"/>
        </w:rPr>
        <w:t xml:space="preserve"> 21,</w:t>
      </w:r>
      <w:r w:rsidR="00242D85" w:rsidRPr="00F72ACC">
        <w:rPr>
          <w:rFonts w:cstheme="minorHAnsi"/>
          <w:color w:val="000000" w:themeColor="text1"/>
        </w:rPr>
        <w:t xml:space="preserve"> qualifies under 61.160)</w:t>
      </w:r>
      <w:r w:rsidR="00307AD8">
        <w:rPr>
          <w:rFonts w:cstheme="minorHAnsi"/>
          <w:color w:val="000000" w:themeColor="text1"/>
        </w:rPr>
        <w:t xml:space="preserve"> </w:t>
      </w:r>
      <w:r w:rsidRPr="00F72ACC">
        <w:rPr>
          <w:rFonts w:cstheme="minorHAnsi"/>
          <w:color w:val="000000" w:themeColor="text1"/>
        </w:rPr>
        <w:t xml:space="preserve">to </w:t>
      </w:r>
      <w:r w:rsidR="00307AD8">
        <w:rPr>
          <w:rFonts w:cstheme="minorHAnsi"/>
          <w:color w:val="000000" w:themeColor="text1"/>
        </w:rPr>
        <w:t>h</w:t>
      </w:r>
      <w:r w:rsidRPr="00F72ACC">
        <w:rPr>
          <w:rFonts w:cstheme="minorHAnsi"/>
          <w:color w:val="000000" w:themeColor="text1"/>
        </w:rPr>
        <w:t xml:space="preserve">old an ATP Rating </w:t>
      </w:r>
    </w:p>
    <w:p w:rsidR="00A3218E" w:rsidRPr="00F72ACC" w:rsidRDefault="00A3218E" w:rsidP="00A3218E">
      <w:pPr>
        <w:spacing w:after="0"/>
        <w:rPr>
          <w:rFonts w:cstheme="minorHAnsi"/>
          <w:color w:val="000000" w:themeColor="text1"/>
        </w:rPr>
      </w:pPr>
      <w:r w:rsidRPr="00F72ACC">
        <w:rPr>
          <w:rFonts w:cstheme="minorHAnsi"/>
          <w:color w:val="000000" w:themeColor="text1"/>
        </w:rPr>
        <w:t xml:space="preserve">•             Military experience per FAR 61.73 or Commercial </w:t>
      </w:r>
      <w:r w:rsidR="00307AD8">
        <w:rPr>
          <w:rFonts w:cstheme="minorHAnsi"/>
          <w:color w:val="000000" w:themeColor="text1"/>
        </w:rPr>
        <w:t>Pilot Certificate with Instrument Rating</w:t>
      </w:r>
      <w:r w:rsidRPr="00F72ACC">
        <w:rPr>
          <w:rFonts w:cstheme="minorHAnsi"/>
          <w:color w:val="000000" w:themeColor="text1"/>
        </w:rPr>
        <w:t xml:space="preserve"> </w:t>
      </w:r>
    </w:p>
    <w:p w:rsidR="00A3218E" w:rsidRPr="00F72ACC" w:rsidRDefault="00A3218E" w:rsidP="00A3218E">
      <w:pPr>
        <w:spacing w:after="0"/>
        <w:rPr>
          <w:rFonts w:cstheme="minorHAnsi"/>
          <w:color w:val="000000" w:themeColor="text1"/>
        </w:rPr>
      </w:pPr>
      <w:r w:rsidRPr="00F72ACC">
        <w:rPr>
          <w:rFonts w:cstheme="minorHAnsi"/>
          <w:color w:val="000000" w:themeColor="text1"/>
        </w:rPr>
        <w:t>•             ATP Written</w:t>
      </w:r>
    </w:p>
    <w:p w:rsidR="00A3218E" w:rsidRPr="00F72ACC" w:rsidRDefault="00307AD8" w:rsidP="00A3218E">
      <w:pPr>
        <w:spacing w:after="0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  </w:t>
      </w:r>
      <w:r w:rsidR="00A3218E" w:rsidRPr="00F72ACC">
        <w:rPr>
          <w:rFonts w:cstheme="minorHAnsi"/>
          <w:color w:val="000000" w:themeColor="text1"/>
        </w:rPr>
        <w:t xml:space="preserve">             </w:t>
      </w:r>
      <w:r>
        <w:rPr>
          <w:rFonts w:cstheme="minorHAnsi"/>
          <w:color w:val="000000" w:themeColor="text1"/>
        </w:rPr>
        <w:tab/>
      </w:r>
      <w:r w:rsidR="00242D85" w:rsidRPr="00F72ACC">
        <w:rPr>
          <w:rFonts w:cstheme="minorHAnsi"/>
          <w:color w:val="000000" w:themeColor="text1"/>
        </w:rPr>
        <w:t>Must have completed</w:t>
      </w:r>
      <w:r>
        <w:rPr>
          <w:rFonts w:cstheme="minorHAnsi"/>
          <w:color w:val="000000" w:themeColor="text1"/>
        </w:rPr>
        <w:t xml:space="preserve"> an</w:t>
      </w:r>
      <w:r w:rsidR="00242D85" w:rsidRPr="00F72ACC">
        <w:rPr>
          <w:rFonts w:cstheme="minorHAnsi"/>
          <w:color w:val="000000" w:themeColor="text1"/>
        </w:rPr>
        <w:t xml:space="preserve"> ATP</w:t>
      </w:r>
      <w:r>
        <w:rPr>
          <w:rFonts w:cstheme="minorHAnsi"/>
          <w:color w:val="000000" w:themeColor="text1"/>
        </w:rPr>
        <w:t xml:space="preserve"> </w:t>
      </w:r>
      <w:r w:rsidR="00A3218E" w:rsidRPr="00F72ACC">
        <w:rPr>
          <w:rFonts w:cstheme="minorHAnsi"/>
          <w:color w:val="000000" w:themeColor="text1"/>
        </w:rPr>
        <w:t xml:space="preserve">CTP course if </w:t>
      </w:r>
      <w:r>
        <w:rPr>
          <w:rFonts w:cstheme="minorHAnsi"/>
          <w:color w:val="000000" w:themeColor="text1"/>
        </w:rPr>
        <w:t xml:space="preserve">the FAA </w:t>
      </w:r>
      <w:r w:rsidR="00A3218E" w:rsidRPr="00F72ACC">
        <w:rPr>
          <w:rFonts w:cstheme="minorHAnsi"/>
          <w:color w:val="000000" w:themeColor="text1"/>
        </w:rPr>
        <w:t xml:space="preserve">ATP exam is </w:t>
      </w:r>
      <w:r w:rsidR="00242D85" w:rsidRPr="00F72ACC">
        <w:rPr>
          <w:rFonts w:cstheme="minorHAnsi"/>
          <w:color w:val="000000" w:themeColor="text1"/>
        </w:rPr>
        <w:t xml:space="preserve">taken </w:t>
      </w:r>
      <w:r w:rsidR="00A3218E" w:rsidRPr="00F72ACC">
        <w:rPr>
          <w:rFonts w:cstheme="minorHAnsi"/>
          <w:color w:val="000000" w:themeColor="text1"/>
        </w:rPr>
        <w:t xml:space="preserve">after July 31, 2014 </w:t>
      </w:r>
    </w:p>
    <w:p w:rsidR="00A3218E" w:rsidRPr="00F72ACC" w:rsidRDefault="00A3218E" w:rsidP="00A3218E">
      <w:pPr>
        <w:spacing w:after="0"/>
        <w:rPr>
          <w:rFonts w:cstheme="minorHAnsi"/>
          <w:color w:val="000000" w:themeColor="text1"/>
        </w:rPr>
      </w:pPr>
      <w:r w:rsidRPr="00F72ACC">
        <w:rPr>
          <w:rFonts w:cstheme="minorHAnsi"/>
          <w:color w:val="000000" w:themeColor="text1"/>
        </w:rPr>
        <w:t xml:space="preserve">•             Instrument Proficiency </w:t>
      </w:r>
    </w:p>
    <w:p w:rsidR="00A3218E" w:rsidRPr="00F72ACC" w:rsidRDefault="00A3218E" w:rsidP="00A3218E">
      <w:pPr>
        <w:spacing w:after="0"/>
        <w:rPr>
          <w:rFonts w:cstheme="minorHAnsi"/>
          <w:color w:val="000000" w:themeColor="text1"/>
        </w:rPr>
      </w:pPr>
      <w:r w:rsidRPr="00F72ACC">
        <w:rPr>
          <w:rFonts w:cstheme="minorHAnsi"/>
          <w:color w:val="000000" w:themeColor="text1"/>
        </w:rPr>
        <w:t xml:space="preserve">•             Flight Time per FAR 61.159 </w:t>
      </w:r>
      <w:r w:rsidR="00307AD8">
        <w:rPr>
          <w:rFonts w:cstheme="minorHAnsi"/>
          <w:color w:val="000000" w:themeColor="text1"/>
        </w:rPr>
        <w:t>r</w:t>
      </w:r>
      <w:r w:rsidRPr="00F72ACC">
        <w:rPr>
          <w:rFonts w:cstheme="minorHAnsi"/>
          <w:color w:val="000000" w:themeColor="text1"/>
        </w:rPr>
        <w:t xml:space="preserve">equirements: </w:t>
      </w:r>
    </w:p>
    <w:p w:rsidR="00A3218E" w:rsidRPr="00F72ACC" w:rsidRDefault="00307AD8" w:rsidP="00A3218E">
      <w:pPr>
        <w:spacing w:after="0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  </w:t>
      </w:r>
      <w:r w:rsidR="00A3218E" w:rsidRPr="00F72ACC">
        <w:rPr>
          <w:rFonts w:cstheme="minorHAnsi"/>
          <w:color w:val="000000" w:themeColor="text1"/>
        </w:rPr>
        <w:t xml:space="preserve">             </w:t>
      </w:r>
      <w:r>
        <w:rPr>
          <w:rFonts w:cstheme="minorHAnsi"/>
          <w:color w:val="000000" w:themeColor="text1"/>
        </w:rPr>
        <w:tab/>
      </w:r>
      <w:r w:rsidR="00A3218E" w:rsidRPr="00F72ACC">
        <w:rPr>
          <w:rFonts w:cstheme="minorHAnsi"/>
          <w:color w:val="000000" w:themeColor="text1"/>
        </w:rPr>
        <w:t xml:space="preserve">1,500 Hours Total Time: </w:t>
      </w:r>
    </w:p>
    <w:p w:rsidR="00A3218E" w:rsidRPr="00F72ACC" w:rsidRDefault="00307AD8" w:rsidP="00A3218E">
      <w:pPr>
        <w:spacing w:after="0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  </w:t>
      </w:r>
      <w:r w:rsidR="00A3218E" w:rsidRPr="00F72ACC">
        <w:rPr>
          <w:rFonts w:cstheme="minorHAnsi"/>
          <w:color w:val="000000" w:themeColor="text1"/>
        </w:rPr>
        <w:t xml:space="preserve">             </w:t>
      </w:r>
      <w:r>
        <w:rPr>
          <w:rFonts w:cstheme="minorHAnsi"/>
          <w:color w:val="000000" w:themeColor="text1"/>
        </w:rPr>
        <w:tab/>
      </w:r>
      <w:r w:rsidR="00A3218E" w:rsidRPr="00F72ACC">
        <w:rPr>
          <w:rFonts w:cstheme="minorHAnsi"/>
          <w:color w:val="000000" w:themeColor="text1"/>
        </w:rPr>
        <w:t xml:space="preserve">500 Hours Cross Country Time </w:t>
      </w:r>
    </w:p>
    <w:p w:rsidR="00A3218E" w:rsidRPr="00F72ACC" w:rsidRDefault="00307AD8" w:rsidP="00A3218E">
      <w:pPr>
        <w:spacing w:after="0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  </w:t>
      </w:r>
      <w:r w:rsidR="00A3218E" w:rsidRPr="00F72ACC">
        <w:rPr>
          <w:rFonts w:cstheme="minorHAnsi"/>
          <w:color w:val="000000" w:themeColor="text1"/>
        </w:rPr>
        <w:t xml:space="preserve">             </w:t>
      </w:r>
      <w:r>
        <w:rPr>
          <w:rFonts w:cstheme="minorHAnsi"/>
          <w:color w:val="000000" w:themeColor="text1"/>
        </w:rPr>
        <w:tab/>
      </w:r>
      <w:r w:rsidR="00A3218E" w:rsidRPr="00F72ACC">
        <w:rPr>
          <w:rFonts w:cstheme="minorHAnsi"/>
          <w:color w:val="000000" w:themeColor="text1"/>
        </w:rPr>
        <w:t xml:space="preserve">100 Hours Night Time </w:t>
      </w:r>
    </w:p>
    <w:p w:rsidR="00A3218E" w:rsidRPr="00F72ACC" w:rsidRDefault="00307AD8" w:rsidP="00A3218E">
      <w:pPr>
        <w:spacing w:after="0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  </w:t>
      </w:r>
      <w:r w:rsidR="00A3218E" w:rsidRPr="00F72ACC">
        <w:rPr>
          <w:rFonts w:cstheme="minorHAnsi"/>
          <w:color w:val="000000" w:themeColor="text1"/>
        </w:rPr>
        <w:t xml:space="preserve">             </w:t>
      </w:r>
      <w:r>
        <w:rPr>
          <w:rFonts w:cstheme="minorHAnsi"/>
          <w:color w:val="000000" w:themeColor="text1"/>
        </w:rPr>
        <w:tab/>
      </w:r>
      <w:r w:rsidR="00A3218E" w:rsidRPr="00F72ACC">
        <w:rPr>
          <w:rFonts w:cstheme="minorHAnsi"/>
          <w:color w:val="000000" w:themeColor="text1"/>
        </w:rPr>
        <w:t xml:space="preserve">75 Hours Instrument Time of Actual or Simulated Instrument Time: </w:t>
      </w:r>
    </w:p>
    <w:p w:rsidR="00A3218E" w:rsidRPr="00F72ACC" w:rsidRDefault="00307AD8" w:rsidP="00A3218E">
      <w:pPr>
        <w:spacing w:after="0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  </w:t>
      </w:r>
      <w:r w:rsidR="00A3218E" w:rsidRPr="00F72ACC">
        <w:rPr>
          <w:rFonts w:cstheme="minorHAnsi"/>
          <w:color w:val="000000" w:themeColor="text1"/>
        </w:rPr>
        <w:t xml:space="preserve">                                                  50 Hours </w:t>
      </w:r>
      <w:r>
        <w:rPr>
          <w:rFonts w:cstheme="minorHAnsi"/>
          <w:color w:val="000000" w:themeColor="text1"/>
        </w:rPr>
        <w:t>m</w:t>
      </w:r>
      <w:r w:rsidR="00A3218E" w:rsidRPr="00F72ACC">
        <w:rPr>
          <w:rFonts w:cstheme="minorHAnsi"/>
          <w:color w:val="000000" w:themeColor="text1"/>
        </w:rPr>
        <w:t xml:space="preserve">ust be in an </w:t>
      </w:r>
      <w:r>
        <w:rPr>
          <w:rFonts w:cstheme="minorHAnsi"/>
          <w:color w:val="000000" w:themeColor="text1"/>
        </w:rPr>
        <w:t>a</w:t>
      </w:r>
      <w:r w:rsidR="00A3218E" w:rsidRPr="00F72ACC">
        <w:rPr>
          <w:rFonts w:cstheme="minorHAnsi"/>
          <w:color w:val="000000" w:themeColor="text1"/>
        </w:rPr>
        <w:t>irplane</w:t>
      </w:r>
    </w:p>
    <w:p w:rsidR="00A3218E" w:rsidRPr="00F72ACC" w:rsidRDefault="00307AD8" w:rsidP="00A3218E">
      <w:pPr>
        <w:spacing w:after="0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  </w:t>
      </w:r>
      <w:r w:rsidR="00A3218E" w:rsidRPr="00F72ACC">
        <w:rPr>
          <w:rFonts w:cstheme="minorHAnsi"/>
          <w:color w:val="000000" w:themeColor="text1"/>
        </w:rPr>
        <w:t xml:space="preserve">             </w:t>
      </w:r>
      <w:r>
        <w:rPr>
          <w:rFonts w:cstheme="minorHAnsi"/>
          <w:color w:val="000000" w:themeColor="text1"/>
        </w:rPr>
        <w:tab/>
      </w:r>
      <w:r w:rsidR="00A3218E" w:rsidRPr="00F72ACC">
        <w:rPr>
          <w:rFonts w:cstheme="minorHAnsi"/>
          <w:color w:val="000000" w:themeColor="text1"/>
        </w:rPr>
        <w:t xml:space="preserve">50 hours must be multiengine flight experience </w:t>
      </w:r>
    </w:p>
    <w:p w:rsidR="00A3218E" w:rsidRPr="00F72ACC" w:rsidRDefault="00307AD8" w:rsidP="00A3218E">
      <w:pPr>
        <w:spacing w:after="0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  </w:t>
      </w:r>
      <w:r w:rsidR="00A3218E" w:rsidRPr="00F72ACC">
        <w:rPr>
          <w:rFonts w:cstheme="minorHAnsi"/>
          <w:color w:val="000000" w:themeColor="text1"/>
        </w:rPr>
        <w:t xml:space="preserve">                                                  250 Hours PIC Airplane </w:t>
      </w:r>
    </w:p>
    <w:p w:rsidR="00A3218E" w:rsidRPr="00F72ACC" w:rsidRDefault="00A3218E" w:rsidP="00A3218E">
      <w:pPr>
        <w:spacing w:after="0"/>
        <w:rPr>
          <w:rFonts w:cstheme="minorHAnsi"/>
          <w:color w:val="000000" w:themeColor="text1"/>
        </w:rPr>
      </w:pPr>
      <w:r w:rsidRPr="00F72ACC">
        <w:rPr>
          <w:rFonts w:cstheme="minorHAnsi"/>
          <w:color w:val="000000" w:themeColor="text1"/>
        </w:rPr>
        <w:t>•    </w:t>
      </w:r>
      <w:r w:rsidR="00307AD8">
        <w:rPr>
          <w:rFonts w:cstheme="minorHAnsi"/>
          <w:color w:val="000000" w:themeColor="text1"/>
        </w:rPr>
        <w:tab/>
      </w:r>
      <w:r w:rsidR="00CB5ABF" w:rsidRPr="00F72ACC">
        <w:rPr>
          <w:rFonts w:cstheme="minorHAnsi"/>
          <w:color w:val="000000" w:themeColor="text1"/>
        </w:rPr>
        <w:t>For a Restricted ATP</w:t>
      </w:r>
      <w:r w:rsidR="00542B8D" w:rsidRPr="00F72ACC">
        <w:rPr>
          <w:rFonts w:cstheme="minorHAnsi"/>
          <w:color w:val="000000" w:themeColor="text1"/>
        </w:rPr>
        <w:t xml:space="preserve"> under FAR 61.160</w:t>
      </w:r>
      <w:r w:rsidR="00307AD8">
        <w:rPr>
          <w:rFonts w:cstheme="minorHAnsi"/>
          <w:color w:val="000000" w:themeColor="text1"/>
        </w:rPr>
        <w:t>:</w:t>
      </w:r>
    </w:p>
    <w:p w:rsidR="00CB5ABF" w:rsidRPr="00F72ACC" w:rsidRDefault="00CB5ABF" w:rsidP="00A3218E">
      <w:pPr>
        <w:spacing w:after="0"/>
        <w:rPr>
          <w:rFonts w:cstheme="minorHAnsi"/>
          <w:color w:val="000000" w:themeColor="text1"/>
        </w:rPr>
      </w:pPr>
      <w:r w:rsidRPr="00F72ACC">
        <w:rPr>
          <w:rFonts w:cstheme="minorHAnsi"/>
          <w:color w:val="000000" w:themeColor="text1"/>
        </w:rPr>
        <w:tab/>
      </w:r>
      <w:r w:rsidR="00307AD8">
        <w:rPr>
          <w:rFonts w:cstheme="minorHAnsi"/>
          <w:color w:val="000000" w:themeColor="text1"/>
        </w:rPr>
        <w:tab/>
      </w:r>
      <w:r w:rsidRPr="00F72ACC">
        <w:rPr>
          <w:rFonts w:cstheme="minorHAnsi"/>
          <w:color w:val="000000" w:themeColor="text1"/>
        </w:rPr>
        <w:t>Minimum age of 21</w:t>
      </w:r>
    </w:p>
    <w:p w:rsidR="00542B8D" w:rsidRPr="00F72ACC" w:rsidRDefault="00CB5ABF" w:rsidP="00A3218E">
      <w:pPr>
        <w:spacing w:after="0"/>
        <w:rPr>
          <w:rFonts w:cstheme="minorHAnsi"/>
          <w:color w:val="000000" w:themeColor="text1"/>
        </w:rPr>
      </w:pPr>
      <w:r w:rsidRPr="00F72ACC">
        <w:rPr>
          <w:rFonts w:cstheme="minorHAnsi"/>
          <w:color w:val="000000" w:themeColor="text1"/>
        </w:rPr>
        <w:tab/>
      </w:r>
      <w:r w:rsidR="00307AD8">
        <w:rPr>
          <w:rFonts w:cstheme="minorHAnsi"/>
          <w:color w:val="000000" w:themeColor="text1"/>
        </w:rPr>
        <w:tab/>
      </w:r>
      <w:r w:rsidR="00542B8D" w:rsidRPr="00F72ACC">
        <w:rPr>
          <w:rFonts w:cstheme="minorHAnsi"/>
          <w:color w:val="000000" w:themeColor="text1"/>
        </w:rPr>
        <w:t>And meet any of the requirements of 61.160 (a thru h)</w:t>
      </w:r>
    </w:p>
    <w:p w:rsidR="00A3218E" w:rsidRPr="00F72ACC" w:rsidRDefault="00A3218E" w:rsidP="006D2CA3">
      <w:pPr>
        <w:spacing w:after="0"/>
        <w:rPr>
          <w:rFonts w:cstheme="minorHAnsi"/>
          <w:color w:val="000000" w:themeColor="text1"/>
        </w:rPr>
      </w:pPr>
      <w:r w:rsidRPr="00F72ACC">
        <w:rPr>
          <w:rFonts w:cstheme="minorHAnsi"/>
          <w:color w:val="000000" w:themeColor="text1"/>
        </w:rPr>
        <w:t>** Also note . . . The ATP</w:t>
      </w:r>
      <w:r w:rsidR="00307AD8">
        <w:rPr>
          <w:rFonts w:cstheme="minorHAnsi"/>
          <w:color w:val="000000" w:themeColor="text1"/>
        </w:rPr>
        <w:t xml:space="preserve"> </w:t>
      </w:r>
      <w:r w:rsidRPr="00F72ACC">
        <w:rPr>
          <w:rFonts w:cstheme="minorHAnsi"/>
          <w:color w:val="000000" w:themeColor="text1"/>
        </w:rPr>
        <w:t>CTP graduation certificate does not expire</w:t>
      </w:r>
      <w:r w:rsidR="00307AD8">
        <w:rPr>
          <w:rFonts w:cstheme="minorHAnsi"/>
          <w:color w:val="000000" w:themeColor="text1"/>
        </w:rPr>
        <w:t>,</w:t>
      </w:r>
      <w:r w:rsidRPr="00F72ACC">
        <w:rPr>
          <w:rFonts w:cstheme="minorHAnsi"/>
          <w:color w:val="000000" w:themeColor="text1"/>
        </w:rPr>
        <w:t xml:space="preserve"> however once you take the ATP knowledge test (written) - you must pass the ATP flight practical test within five years (60 months)</w:t>
      </w:r>
      <w:r w:rsidR="00307AD8">
        <w:rPr>
          <w:rFonts w:cstheme="minorHAnsi"/>
          <w:color w:val="000000" w:themeColor="text1"/>
        </w:rPr>
        <w:t>.</w:t>
      </w:r>
    </w:p>
    <w:p w:rsidR="003D44DF" w:rsidRPr="00F72ACC" w:rsidRDefault="003D44DF" w:rsidP="006D2CA3">
      <w:pPr>
        <w:spacing w:after="0"/>
        <w:rPr>
          <w:rFonts w:cstheme="minorHAnsi"/>
          <w:color w:val="FF0000"/>
        </w:rPr>
      </w:pPr>
    </w:p>
    <w:p w:rsidR="003D44DF" w:rsidRPr="00F72ACC" w:rsidRDefault="003D44DF" w:rsidP="003D44DF">
      <w:pPr>
        <w:spacing w:after="0"/>
        <w:rPr>
          <w:rFonts w:cstheme="minorHAnsi"/>
          <w:b/>
        </w:rPr>
      </w:pPr>
      <w:r w:rsidRPr="00F72ACC">
        <w:rPr>
          <w:rFonts w:cstheme="minorHAnsi"/>
          <w:b/>
        </w:rPr>
        <w:t>Q</w:t>
      </w:r>
      <w:r w:rsidR="00307AD8">
        <w:rPr>
          <w:rFonts w:cstheme="minorHAnsi"/>
          <w:b/>
        </w:rPr>
        <w:t>.</w:t>
      </w:r>
      <w:r w:rsidRPr="00F72ACC">
        <w:rPr>
          <w:rFonts w:cstheme="minorHAnsi"/>
          <w:b/>
        </w:rPr>
        <w:tab/>
        <w:t>What is CAE’s dress code?</w:t>
      </w:r>
    </w:p>
    <w:p w:rsidR="003D44DF" w:rsidRPr="00F72ACC" w:rsidRDefault="003D44DF" w:rsidP="003D44DF">
      <w:pPr>
        <w:ind w:left="720" w:hanging="720"/>
        <w:rPr>
          <w:rFonts w:eastAsia="Times New Roman" w:cstheme="minorHAnsi"/>
        </w:rPr>
      </w:pPr>
      <w:r w:rsidRPr="00307AD8">
        <w:rPr>
          <w:rFonts w:cstheme="minorHAnsi"/>
          <w:b/>
        </w:rPr>
        <w:t>A</w:t>
      </w:r>
      <w:r w:rsidR="00307AD8" w:rsidRPr="00307AD8">
        <w:rPr>
          <w:rFonts w:cstheme="minorHAnsi"/>
          <w:b/>
        </w:rPr>
        <w:t>.</w:t>
      </w:r>
      <w:r w:rsidRPr="00F72ACC">
        <w:rPr>
          <w:rFonts w:cstheme="minorHAnsi"/>
        </w:rPr>
        <w:tab/>
      </w:r>
      <w:r w:rsidRPr="00F72ACC">
        <w:rPr>
          <w:rFonts w:eastAsia="Times New Roman" w:cstheme="minorHAnsi"/>
          <w:color w:val="000000"/>
        </w:rPr>
        <w:t xml:space="preserve">We officially do not have a dress code. We suggest </w:t>
      </w:r>
      <w:r w:rsidR="00307AD8">
        <w:rPr>
          <w:rFonts w:eastAsia="Times New Roman" w:cstheme="minorHAnsi"/>
          <w:color w:val="000000"/>
        </w:rPr>
        <w:t>b</w:t>
      </w:r>
      <w:r w:rsidRPr="00F72ACC">
        <w:rPr>
          <w:rFonts w:eastAsia="Times New Roman" w:cstheme="minorHAnsi"/>
          <w:color w:val="000000"/>
        </w:rPr>
        <w:t xml:space="preserve">usiness </w:t>
      </w:r>
      <w:r w:rsidR="00307AD8">
        <w:rPr>
          <w:rFonts w:eastAsia="Times New Roman" w:cstheme="minorHAnsi"/>
          <w:color w:val="000000"/>
        </w:rPr>
        <w:t>c</w:t>
      </w:r>
      <w:r w:rsidRPr="00F72ACC">
        <w:rPr>
          <w:rFonts w:eastAsia="Times New Roman" w:cstheme="minorHAnsi"/>
          <w:color w:val="000000"/>
        </w:rPr>
        <w:t xml:space="preserve">asual. </w:t>
      </w:r>
    </w:p>
    <w:p w:rsidR="00F363FF" w:rsidRPr="00F72ACC" w:rsidRDefault="00F363FF" w:rsidP="00F363FF">
      <w:pPr>
        <w:spacing w:after="0"/>
        <w:rPr>
          <w:rFonts w:cstheme="minorHAnsi"/>
          <w:b/>
        </w:rPr>
      </w:pPr>
      <w:r w:rsidRPr="00F72ACC">
        <w:rPr>
          <w:rFonts w:cstheme="minorHAnsi"/>
          <w:b/>
        </w:rPr>
        <w:t>Q</w:t>
      </w:r>
      <w:r w:rsidR="00307AD8">
        <w:rPr>
          <w:rFonts w:cstheme="minorHAnsi"/>
          <w:b/>
        </w:rPr>
        <w:t>.</w:t>
      </w:r>
      <w:r w:rsidRPr="00F72ACC">
        <w:rPr>
          <w:rFonts w:cstheme="minorHAnsi"/>
          <w:b/>
        </w:rPr>
        <w:tab/>
        <w:t xml:space="preserve">What </w:t>
      </w:r>
      <w:r w:rsidR="00307AD8">
        <w:rPr>
          <w:rFonts w:cstheme="minorHAnsi"/>
          <w:b/>
        </w:rPr>
        <w:t xml:space="preserve">documents </w:t>
      </w:r>
      <w:r w:rsidR="009767ED" w:rsidRPr="00F72ACC">
        <w:rPr>
          <w:rFonts w:cstheme="minorHAnsi"/>
          <w:b/>
        </w:rPr>
        <w:t>will I</w:t>
      </w:r>
      <w:r w:rsidRPr="00F72ACC">
        <w:rPr>
          <w:rFonts w:cstheme="minorHAnsi"/>
          <w:b/>
        </w:rPr>
        <w:t xml:space="preserve"> need when checking in?</w:t>
      </w:r>
    </w:p>
    <w:p w:rsidR="00D52302" w:rsidRPr="00F72ACC" w:rsidRDefault="00F363FF" w:rsidP="00D52302">
      <w:pPr>
        <w:rPr>
          <w:rFonts w:cstheme="minorHAnsi"/>
          <w:color w:val="1F497D"/>
        </w:rPr>
      </w:pPr>
      <w:r w:rsidRPr="00307AD8">
        <w:rPr>
          <w:rFonts w:cstheme="minorHAnsi"/>
          <w:b/>
        </w:rPr>
        <w:t>A</w:t>
      </w:r>
      <w:r w:rsidR="00307AD8" w:rsidRPr="00307AD8">
        <w:rPr>
          <w:rFonts w:cstheme="minorHAnsi"/>
          <w:b/>
        </w:rPr>
        <w:t>.</w:t>
      </w:r>
      <w:r w:rsidRPr="00F72ACC">
        <w:rPr>
          <w:rFonts w:cstheme="minorHAnsi"/>
        </w:rPr>
        <w:tab/>
      </w:r>
      <w:r w:rsidRPr="00F72ACC">
        <w:rPr>
          <w:rFonts w:eastAsia="Times New Roman" w:cstheme="minorHAnsi"/>
          <w:color w:val="000000"/>
        </w:rPr>
        <w:t>You will need a valid passport and your</w:t>
      </w:r>
      <w:r w:rsidR="00D52302" w:rsidRPr="00F72ACC">
        <w:rPr>
          <w:rFonts w:eastAsia="Times New Roman" w:cstheme="minorHAnsi"/>
          <w:color w:val="000000"/>
        </w:rPr>
        <w:t xml:space="preserve"> commercial</w:t>
      </w:r>
      <w:r w:rsidRPr="00F72ACC">
        <w:rPr>
          <w:rFonts w:eastAsia="Times New Roman" w:cstheme="minorHAnsi"/>
          <w:color w:val="000000"/>
        </w:rPr>
        <w:t xml:space="preserve"> </w:t>
      </w:r>
      <w:r w:rsidR="00A166A9" w:rsidRPr="00F72ACC">
        <w:rPr>
          <w:rFonts w:eastAsia="Times New Roman" w:cstheme="minorHAnsi"/>
          <w:color w:val="000000"/>
        </w:rPr>
        <w:t>pilot’s</w:t>
      </w:r>
      <w:r w:rsidRPr="00F72ACC">
        <w:rPr>
          <w:rFonts w:eastAsia="Times New Roman" w:cstheme="minorHAnsi"/>
          <w:color w:val="000000"/>
        </w:rPr>
        <w:t xml:space="preserve"> license. No medical is required. </w:t>
      </w:r>
      <w:r w:rsidR="00D52302" w:rsidRPr="00F72ACC">
        <w:rPr>
          <w:rFonts w:eastAsia="Times New Roman" w:cstheme="minorHAnsi"/>
          <w:color w:val="000000"/>
        </w:rPr>
        <w:t xml:space="preserve">  </w:t>
      </w:r>
    </w:p>
    <w:p w:rsidR="00D52302" w:rsidRPr="00F72ACC" w:rsidRDefault="00D52302" w:rsidP="00D52302">
      <w:pPr>
        <w:spacing w:after="0"/>
        <w:rPr>
          <w:rFonts w:cstheme="minorHAnsi"/>
          <w:b/>
        </w:rPr>
      </w:pPr>
      <w:r w:rsidRPr="00F72ACC">
        <w:rPr>
          <w:rFonts w:cstheme="minorHAnsi"/>
          <w:b/>
        </w:rPr>
        <w:t>Q</w:t>
      </w:r>
      <w:r w:rsidR="00307AD8">
        <w:rPr>
          <w:rFonts w:cstheme="minorHAnsi"/>
          <w:b/>
        </w:rPr>
        <w:t>.</w:t>
      </w:r>
      <w:r w:rsidRPr="00F72ACC">
        <w:rPr>
          <w:rFonts w:cstheme="minorHAnsi"/>
          <w:b/>
        </w:rPr>
        <w:tab/>
        <w:t>Can I take an ATP check ride immediately after completing the course?</w:t>
      </w:r>
    </w:p>
    <w:p w:rsidR="00D52302" w:rsidRPr="00F72ACC" w:rsidRDefault="00D52302" w:rsidP="00D52302">
      <w:pPr>
        <w:spacing w:after="0"/>
        <w:ind w:left="720" w:hanging="720"/>
        <w:rPr>
          <w:rFonts w:eastAsia="Times New Roman" w:cstheme="minorHAnsi"/>
        </w:rPr>
      </w:pPr>
      <w:r w:rsidRPr="00307AD8">
        <w:rPr>
          <w:rFonts w:cstheme="minorHAnsi"/>
          <w:b/>
        </w:rPr>
        <w:t>A</w:t>
      </w:r>
      <w:r w:rsidR="00307AD8" w:rsidRPr="00307AD8">
        <w:rPr>
          <w:rFonts w:cstheme="minorHAnsi"/>
          <w:b/>
        </w:rPr>
        <w:t>.</w:t>
      </w:r>
      <w:r w:rsidRPr="00F72ACC">
        <w:rPr>
          <w:rFonts w:cstheme="minorHAnsi"/>
        </w:rPr>
        <w:tab/>
        <w:t>You must wait 24 hours after completing the ATP</w:t>
      </w:r>
      <w:r w:rsidR="00307AD8">
        <w:rPr>
          <w:rFonts w:cstheme="minorHAnsi"/>
        </w:rPr>
        <w:t xml:space="preserve"> </w:t>
      </w:r>
      <w:r w:rsidRPr="00F72ACC">
        <w:rPr>
          <w:rFonts w:cstheme="minorHAnsi"/>
        </w:rPr>
        <w:t>CTP course before you can take the written. For the ATP upgrade class</w:t>
      </w:r>
      <w:r w:rsidR="00307AD8">
        <w:rPr>
          <w:rFonts w:cstheme="minorHAnsi"/>
        </w:rPr>
        <w:t>,</w:t>
      </w:r>
      <w:r w:rsidRPr="00F72ACC">
        <w:rPr>
          <w:rFonts w:cstheme="minorHAnsi"/>
        </w:rPr>
        <w:t xml:space="preserve"> you must have the written completed </w:t>
      </w:r>
      <w:r w:rsidR="00307AD8">
        <w:rPr>
          <w:rFonts w:cstheme="minorHAnsi"/>
        </w:rPr>
        <w:t>prior to</w:t>
      </w:r>
      <w:r w:rsidRPr="00F72ACC">
        <w:rPr>
          <w:rFonts w:cstheme="minorHAnsi"/>
        </w:rPr>
        <w:t xml:space="preserve"> the check ride.</w:t>
      </w:r>
    </w:p>
    <w:p w:rsidR="00D52302" w:rsidRPr="00F72ACC" w:rsidRDefault="00D52302" w:rsidP="00D52302">
      <w:pPr>
        <w:spacing w:after="0"/>
        <w:rPr>
          <w:rFonts w:cstheme="minorHAnsi"/>
          <w:b/>
        </w:rPr>
      </w:pPr>
    </w:p>
    <w:p w:rsidR="00D52302" w:rsidRPr="00F72ACC" w:rsidRDefault="00D52302" w:rsidP="00D52302">
      <w:pPr>
        <w:spacing w:after="0"/>
        <w:rPr>
          <w:rFonts w:cstheme="minorHAnsi"/>
          <w:b/>
        </w:rPr>
      </w:pPr>
      <w:r w:rsidRPr="00F72ACC">
        <w:rPr>
          <w:rFonts w:cstheme="minorHAnsi"/>
          <w:b/>
        </w:rPr>
        <w:t>Q</w:t>
      </w:r>
      <w:r w:rsidR="00307AD8">
        <w:rPr>
          <w:rFonts w:cstheme="minorHAnsi"/>
          <w:b/>
        </w:rPr>
        <w:t>.</w:t>
      </w:r>
      <w:r w:rsidRPr="00F72ACC">
        <w:rPr>
          <w:rFonts w:cstheme="minorHAnsi"/>
          <w:b/>
        </w:rPr>
        <w:tab/>
        <w:t>What other</w:t>
      </w:r>
      <w:r w:rsidR="00307AD8">
        <w:rPr>
          <w:rFonts w:cstheme="minorHAnsi"/>
          <w:b/>
        </w:rPr>
        <w:t xml:space="preserve"> CAE</w:t>
      </w:r>
      <w:r w:rsidRPr="00F72ACC">
        <w:rPr>
          <w:rFonts w:cstheme="minorHAnsi"/>
          <w:b/>
        </w:rPr>
        <w:t xml:space="preserve"> facilities have</w:t>
      </w:r>
      <w:r w:rsidR="00307AD8">
        <w:rPr>
          <w:rFonts w:cstheme="minorHAnsi"/>
          <w:b/>
        </w:rPr>
        <w:t xml:space="preserve"> the</w:t>
      </w:r>
      <w:r w:rsidRPr="00F72ACC">
        <w:rPr>
          <w:rFonts w:cstheme="minorHAnsi"/>
          <w:b/>
        </w:rPr>
        <w:t xml:space="preserve"> ATP CTP course available?</w:t>
      </w:r>
    </w:p>
    <w:p w:rsidR="00D52302" w:rsidRPr="00F72ACC" w:rsidRDefault="00D52302" w:rsidP="00D52302">
      <w:pPr>
        <w:spacing w:after="0"/>
        <w:ind w:left="720" w:hanging="720"/>
        <w:rPr>
          <w:rFonts w:eastAsia="Times New Roman" w:cstheme="minorHAnsi"/>
        </w:rPr>
      </w:pPr>
      <w:r w:rsidRPr="00307AD8">
        <w:rPr>
          <w:rFonts w:cstheme="minorHAnsi"/>
          <w:b/>
        </w:rPr>
        <w:t>A</w:t>
      </w:r>
      <w:r w:rsidR="00307AD8" w:rsidRPr="00307AD8">
        <w:rPr>
          <w:rFonts w:cstheme="minorHAnsi"/>
          <w:b/>
        </w:rPr>
        <w:t>.</w:t>
      </w:r>
      <w:r w:rsidRPr="00F72ACC">
        <w:rPr>
          <w:rFonts w:cstheme="minorHAnsi"/>
        </w:rPr>
        <w:tab/>
        <w:t xml:space="preserve">Currently Dallas is the only center we have approved. More </w:t>
      </w:r>
      <w:r w:rsidR="00307AD8">
        <w:rPr>
          <w:rFonts w:cstheme="minorHAnsi"/>
        </w:rPr>
        <w:t xml:space="preserve">training </w:t>
      </w:r>
      <w:r w:rsidRPr="00F72ACC">
        <w:rPr>
          <w:rFonts w:cstheme="minorHAnsi"/>
        </w:rPr>
        <w:t xml:space="preserve">centers will be </w:t>
      </w:r>
      <w:r w:rsidR="00307AD8">
        <w:rPr>
          <w:rFonts w:cstheme="minorHAnsi"/>
        </w:rPr>
        <w:t>added</w:t>
      </w:r>
      <w:r w:rsidRPr="00F72ACC">
        <w:rPr>
          <w:rFonts w:cstheme="minorHAnsi"/>
        </w:rPr>
        <w:t xml:space="preserve"> in the future</w:t>
      </w:r>
      <w:r w:rsidR="00307AD8">
        <w:rPr>
          <w:rFonts w:cstheme="minorHAnsi"/>
        </w:rPr>
        <w:t>.</w:t>
      </w:r>
    </w:p>
    <w:p w:rsidR="003D44DF" w:rsidRPr="00F72ACC" w:rsidRDefault="003D44DF" w:rsidP="006D2CA3">
      <w:pPr>
        <w:spacing w:after="0"/>
        <w:rPr>
          <w:rFonts w:cstheme="minorHAnsi"/>
          <w:color w:val="FF0000"/>
        </w:rPr>
      </w:pPr>
    </w:p>
    <w:p w:rsidR="00D947C5" w:rsidRPr="008E02BD" w:rsidRDefault="00D947C5" w:rsidP="00D947C5">
      <w:pPr>
        <w:spacing w:after="0"/>
        <w:rPr>
          <w:rFonts w:cstheme="minorHAnsi"/>
          <w:b/>
        </w:rPr>
      </w:pPr>
      <w:r w:rsidRPr="008E02BD">
        <w:rPr>
          <w:rFonts w:cstheme="minorHAnsi"/>
          <w:b/>
        </w:rPr>
        <w:t>Q</w:t>
      </w:r>
      <w:r w:rsidR="00307AD8" w:rsidRPr="008E02BD">
        <w:rPr>
          <w:rFonts w:cstheme="minorHAnsi"/>
          <w:b/>
        </w:rPr>
        <w:t>.</w:t>
      </w:r>
      <w:r w:rsidRPr="008E02BD">
        <w:rPr>
          <w:rFonts w:cstheme="minorHAnsi"/>
          <w:b/>
        </w:rPr>
        <w:tab/>
        <w:t>Does ATP CTP result in a type rating?</w:t>
      </w:r>
    </w:p>
    <w:p w:rsidR="00D947C5" w:rsidRPr="008E02BD" w:rsidRDefault="00D947C5" w:rsidP="00D947C5">
      <w:pPr>
        <w:spacing w:after="0"/>
        <w:ind w:left="720" w:hanging="720"/>
        <w:rPr>
          <w:rFonts w:eastAsia="Times New Roman" w:cstheme="minorHAnsi"/>
        </w:rPr>
      </w:pPr>
      <w:r w:rsidRPr="008E02BD">
        <w:rPr>
          <w:rFonts w:cstheme="minorHAnsi"/>
          <w:b/>
        </w:rPr>
        <w:t>A</w:t>
      </w:r>
      <w:r w:rsidR="00307AD8" w:rsidRPr="008E02BD">
        <w:rPr>
          <w:rFonts w:cstheme="minorHAnsi"/>
          <w:b/>
        </w:rPr>
        <w:t>.</w:t>
      </w:r>
      <w:r w:rsidRPr="008E02BD">
        <w:rPr>
          <w:rFonts w:cstheme="minorHAnsi"/>
        </w:rPr>
        <w:tab/>
        <w:t>No. The ATP-CTP class is a prerequisite c</w:t>
      </w:r>
      <w:r w:rsidR="000D5DCC" w:rsidRPr="008E02BD">
        <w:rPr>
          <w:rFonts w:cstheme="minorHAnsi"/>
        </w:rPr>
        <w:t xml:space="preserve">lass required before taking </w:t>
      </w:r>
      <w:r w:rsidRPr="008E02BD">
        <w:rPr>
          <w:rFonts w:cstheme="minorHAnsi"/>
        </w:rPr>
        <w:t xml:space="preserve">the </w:t>
      </w:r>
      <w:r w:rsidR="000D5DCC" w:rsidRPr="008E02BD">
        <w:rPr>
          <w:rFonts w:cstheme="minorHAnsi"/>
        </w:rPr>
        <w:t>ATP written test thru outside sources.</w:t>
      </w:r>
      <w:r w:rsidR="00307AD8" w:rsidRPr="008E02BD">
        <w:rPr>
          <w:rFonts w:cstheme="minorHAnsi"/>
        </w:rPr>
        <w:t xml:space="preserve"> No type ratings are issued</w:t>
      </w:r>
      <w:r w:rsidR="00811876" w:rsidRPr="008E02BD">
        <w:rPr>
          <w:rFonts w:cstheme="minorHAnsi"/>
        </w:rPr>
        <w:t xml:space="preserve"> through ATP CTP</w:t>
      </w:r>
      <w:r w:rsidR="00307AD8" w:rsidRPr="008E02BD">
        <w:rPr>
          <w:rFonts w:cstheme="minorHAnsi"/>
        </w:rPr>
        <w:t xml:space="preserve">, however clients </w:t>
      </w:r>
      <w:r w:rsidR="00811876" w:rsidRPr="008E02BD">
        <w:rPr>
          <w:rFonts w:cstheme="minorHAnsi"/>
        </w:rPr>
        <w:t xml:space="preserve">may </w:t>
      </w:r>
      <w:r w:rsidR="00307AD8" w:rsidRPr="008E02BD">
        <w:rPr>
          <w:rFonts w:cstheme="minorHAnsi"/>
        </w:rPr>
        <w:t>enroll in an Initial Type Rating Course (IA)</w:t>
      </w:r>
      <w:r w:rsidR="00811876" w:rsidRPr="008E02BD">
        <w:rPr>
          <w:rFonts w:cstheme="minorHAnsi"/>
        </w:rPr>
        <w:t xml:space="preserve"> as a separate training event</w:t>
      </w:r>
      <w:r w:rsidR="00307AD8" w:rsidRPr="008E02BD">
        <w:rPr>
          <w:rFonts w:cstheme="minorHAnsi"/>
        </w:rPr>
        <w:t>.</w:t>
      </w:r>
    </w:p>
    <w:p w:rsidR="008E02BD" w:rsidRDefault="008E02BD">
      <w:pPr>
        <w:rPr>
          <w:rFonts w:cstheme="minorHAnsi"/>
          <w:b/>
        </w:rPr>
      </w:pPr>
      <w:r>
        <w:rPr>
          <w:rFonts w:cstheme="minorHAnsi"/>
          <w:b/>
        </w:rPr>
        <w:br w:type="page"/>
      </w:r>
    </w:p>
    <w:p w:rsidR="00D947C5" w:rsidRDefault="00D947C5" w:rsidP="00D947C5">
      <w:pPr>
        <w:spacing w:after="0"/>
        <w:rPr>
          <w:rFonts w:cstheme="minorHAnsi"/>
          <w:b/>
        </w:rPr>
      </w:pPr>
    </w:p>
    <w:p w:rsidR="008E02BD" w:rsidRPr="008E02BD" w:rsidRDefault="008E02BD" w:rsidP="00D947C5">
      <w:pPr>
        <w:spacing w:after="0"/>
        <w:rPr>
          <w:rFonts w:cstheme="minorHAnsi"/>
          <w:b/>
        </w:rPr>
      </w:pPr>
    </w:p>
    <w:p w:rsidR="00D947C5" w:rsidRPr="008E02BD" w:rsidRDefault="00D947C5" w:rsidP="00D947C5">
      <w:pPr>
        <w:spacing w:after="0"/>
        <w:rPr>
          <w:rFonts w:cstheme="minorHAnsi"/>
          <w:b/>
        </w:rPr>
      </w:pPr>
      <w:r w:rsidRPr="008E02BD">
        <w:rPr>
          <w:rFonts w:cstheme="minorHAnsi"/>
          <w:b/>
        </w:rPr>
        <w:t>Q</w:t>
      </w:r>
      <w:r w:rsidR="00307AD8" w:rsidRPr="008E02BD">
        <w:rPr>
          <w:rFonts w:cstheme="minorHAnsi"/>
          <w:b/>
        </w:rPr>
        <w:t>.</w:t>
      </w:r>
      <w:r w:rsidRPr="008E02BD">
        <w:rPr>
          <w:rFonts w:cstheme="minorHAnsi"/>
          <w:b/>
        </w:rPr>
        <w:tab/>
        <w:t>What do I receive as evidence of ATP-CTP Completion?</w:t>
      </w:r>
    </w:p>
    <w:p w:rsidR="00D947C5" w:rsidRPr="008E02BD" w:rsidRDefault="00D947C5" w:rsidP="00D947C5">
      <w:pPr>
        <w:spacing w:after="0"/>
        <w:ind w:left="720" w:hanging="720"/>
        <w:rPr>
          <w:rFonts w:eastAsia="Times New Roman" w:cstheme="minorHAnsi"/>
        </w:rPr>
      </w:pPr>
      <w:r w:rsidRPr="008E02BD">
        <w:rPr>
          <w:rFonts w:cstheme="minorHAnsi"/>
          <w:b/>
        </w:rPr>
        <w:t>A</w:t>
      </w:r>
      <w:r w:rsidR="00307AD8" w:rsidRPr="008E02BD">
        <w:rPr>
          <w:rFonts w:cstheme="minorHAnsi"/>
          <w:b/>
        </w:rPr>
        <w:t>.</w:t>
      </w:r>
      <w:r w:rsidRPr="008E02BD">
        <w:rPr>
          <w:rFonts w:cstheme="minorHAnsi"/>
        </w:rPr>
        <w:tab/>
        <w:t>You will receive a completion ce</w:t>
      </w:r>
      <w:r w:rsidR="000D5DCC" w:rsidRPr="008E02BD">
        <w:rPr>
          <w:rFonts w:cstheme="minorHAnsi"/>
        </w:rPr>
        <w:t>rtificate that you will</w:t>
      </w:r>
      <w:r w:rsidRPr="008E02BD">
        <w:rPr>
          <w:rFonts w:cstheme="minorHAnsi"/>
        </w:rPr>
        <w:t xml:space="preserve"> take to the testing location for the written. </w:t>
      </w:r>
      <w:r w:rsidR="003439EB" w:rsidRPr="008E02BD">
        <w:rPr>
          <w:rFonts w:cstheme="minorHAnsi"/>
        </w:rPr>
        <w:t>The completion certificate is your authorization to take the FAA ATP written exam.</w:t>
      </w:r>
    </w:p>
    <w:p w:rsidR="00D947C5" w:rsidRPr="008E02BD" w:rsidRDefault="00D947C5" w:rsidP="00D947C5">
      <w:pPr>
        <w:spacing w:after="0"/>
        <w:rPr>
          <w:rFonts w:cstheme="minorHAnsi"/>
          <w:b/>
        </w:rPr>
      </w:pPr>
    </w:p>
    <w:p w:rsidR="00D947C5" w:rsidRPr="008E02BD" w:rsidRDefault="00D947C5" w:rsidP="00D947C5">
      <w:pPr>
        <w:spacing w:after="0"/>
        <w:rPr>
          <w:rFonts w:cstheme="minorHAnsi"/>
          <w:b/>
        </w:rPr>
      </w:pPr>
      <w:r w:rsidRPr="008E02BD">
        <w:rPr>
          <w:rFonts w:cstheme="minorHAnsi"/>
          <w:b/>
        </w:rPr>
        <w:t>Q</w:t>
      </w:r>
      <w:r w:rsidR="00307AD8" w:rsidRPr="008E02BD">
        <w:rPr>
          <w:rFonts w:cstheme="minorHAnsi"/>
          <w:b/>
        </w:rPr>
        <w:t>.</w:t>
      </w:r>
      <w:r w:rsidRPr="008E02BD">
        <w:rPr>
          <w:rFonts w:cstheme="minorHAnsi"/>
          <w:b/>
        </w:rPr>
        <w:tab/>
        <w:t xml:space="preserve">Is </w:t>
      </w:r>
      <w:r w:rsidR="00307AD8" w:rsidRPr="008E02BD">
        <w:rPr>
          <w:rFonts w:cstheme="minorHAnsi"/>
          <w:b/>
        </w:rPr>
        <w:t xml:space="preserve">a </w:t>
      </w:r>
      <w:r w:rsidRPr="008E02BD">
        <w:rPr>
          <w:rFonts w:cstheme="minorHAnsi"/>
          <w:b/>
        </w:rPr>
        <w:t>TSA security clearance required of Non</w:t>
      </w:r>
      <w:r w:rsidR="00307AD8" w:rsidRPr="008E02BD">
        <w:rPr>
          <w:rFonts w:cstheme="minorHAnsi"/>
          <w:b/>
        </w:rPr>
        <w:t>-</w:t>
      </w:r>
      <w:r w:rsidRPr="008E02BD">
        <w:rPr>
          <w:rFonts w:cstheme="minorHAnsi"/>
          <w:b/>
        </w:rPr>
        <w:t>US citizens ? if so</w:t>
      </w:r>
      <w:r w:rsidR="00307AD8" w:rsidRPr="008E02BD">
        <w:rPr>
          <w:rFonts w:cstheme="minorHAnsi"/>
          <w:b/>
        </w:rPr>
        <w:t>,</w:t>
      </w:r>
      <w:r w:rsidRPr="008E02BD">
        <w:rPr>
          <w:rFonts w:cstheme="minorHAnsi"/>
          <w:b/>
        </w:rPr>
        <w:t xml:space="preserve"> </w:t>
      </w:r>
      <w:r w:rsidR="00307AD8" w:rsidRPr="008E02BD">
        <w:rPr>
          <w:rFonts w:cstheme="minorHAnsi"/>
          <w:b/>
        </w:rPr>
        <w:t>w</w:t>
      </w:r>
      <w:r w:rsidRPr="008E02BD">
        <w:rPr>
          <w:rFonts w:cstheme="minorHAnsi"/>
          <w:b/>
        </w:rPr>
        <w:t>hat category needs to be selected?</w:t>
      </w:r>
    </w:p>
    <w:p w:rsidR="00D947C5" w:rsidRPr="008E02BD" w:rsidRDefault="00D947C5" w:rsidP="00D947C5">
      <w:pPr>
        <w:spacing w:after="0"/>
        <w:ind w:left="720" w:hanging="720"/>
        <w:rPr>
          <w:rFonts w:eastAsia="Times New Roman" w:cstheme="minorHAnsi"/>
        </w:rPr>
      </w:pPr>
      <w:r w:rsidRPr="008E02BD">
        <w:rPr>
          <w:rFonts w:cstheme="minorHAnsi"/>
          <w:b/>
        </w:rPr>
        <w:t>A</w:t>
      </w:r>
      <w:r w:rsidR="00307AD8" w:rsidRPr="008E02BD">
        <w:rPr>
          <w:rFonts w:cstheme="minorHAnsi"/>
          <w:b/>
        </w:rPr>
        <w:t>.</w:t>
      </w:r>
      <w:r w:rsidRPr="008E02BD">
        <w:rPr>
          <w:rFonts w:cstheme="minorHAnsi"/>
        </w:rPr>
        <w:tab/>
        <w:t>Yes it is</w:t>
      </w:r>
      <w:r w:rsidR="003439EB" w:rsidRPr="008E02BD">
        <w:rPr>
          <w:rFonts w:cstheme="minorHAnsi"/>
        </w:rPr>
        <w:t xml:space="preserve"> required</w:t>
      </w:r>
      <w:r w:rsidRPr="008E02BD">
        <w:rPr>
          <w:rFonts w:cstheme="minorHAnsi"/>
        </w:rPr>
        <w:t>.</w:t>
      </w:r>
      <w:r w:rsidR="003439EB" w:rsidRPr="008E02BD">
        <w:rPr>
          <w:rFonts w:cstheme="minorHAnsi"/>
        </w:rPr>
        <w:t xml:space="preserve"> Currently it will be Category 1 or 2</w:t>
      </w:r>
      <w:r w:rsidRPr="008E02BD">
        <w:rPr>
          <w:rFonts w:cstheme="minorHAnsi"/>
        </w:rPr>
        <w:t>, we are working with the TSA to see if we can change this.</w:t>
      </w:r>
    </w:p>
    <w:p w:rsidR="004E6B6D" w:rsidRPr="008E02BD" w:rsidRDefault="004E6B6D" w:rsidP="006D2CA3">
      <w:pPr>
        <w:spacing w:after="0"/>
        <w:rPr>
          <w:rFonts w:cstheme="minorHAnsi"/>
        </w:rPr>
      </w:pPr>
    </w:p>
    <w:p w:rsidR="00ED18F6" w:rsidRPr="008E02BD" w:rsidRDefault="00ED18F6" w:rsidP="00ED18F6">
      <w:pPr>
        <w:spacing w:after="0"/>
        <w:rPr>
          <w:rFonts w:cstheme="minorHAnsi"/>
          <w:b/>
        </w:rPr>
      </w:pPr>
      <w:r w:rsidRPr="008E02BD">
        <w:rPr>
          <w:rFonts w:cstheme="minorHAnsi"/>
          <w:b/>
        </w:rPr>
        <w:t>Q</w:t>
      </w:r>
      <w:r w:rsidR="00307AD8" w:rsidRPr="008E02BD">
        <w:rPr>
          <w:rFonts w:cstheme="minorHAnsi"/>
          <w:b/>
        </w:rPr>
        <w:t>.</w:t>
      </w:r>
      <w:r w:rsidRPr="008E02BD">
        <w:rPr>
          <w:rFonts w:cstheme="minorHAnsi"/>
          <w:b/>
        </w:rPr>
        <w:tab/>
      </w:r>
      <w:r w:rsidR="00307AD8" w:rsidRPr="008E02BD">
        <w:rPr>
          <w:rFonts w:cstheme="minorHAnsi"/>
          <w:b/>
        </w:rPr>
        <w:t>Is</w:t>
      </w:r>
      <w:r w:rsidRPr="008E02BD">
        <w:rPr>
          <w:rFonts w:cstheme="minorHAnsi"/>
          <w:b/>
        </w:rPr>
        <w:t xml:space="preserve"> a</w:t>
      </w:r>
      <w:r w:rsidR="00307AD8" w:rsidRPr="008E02BD">
        <w:rPr>
          <w:rFonts w:cstheme="minorHAnsi"/>
          <w:b/>
        </w:rPr>
        <w:t xml:space="preserve"> pilot from a</w:t>
      </w:r>
      <w:r w:rsidRPr="008E02BD">
        <w:rPr>
          <w:rFonts w:cstheme="minorHAnsi"/>
          <w:b/>
        </w:rPr>
        <w:t xml:space="preserve"> </w:t>
      </w:r>
      <w:r w:rsidR="00307AD8" w:rsidRPr="008E02BD">
        <w:rPr>
          <w:rFonts w:cstheme="minorHAnsi"/>
          <w:b/>
        </w:rPr>
        <w:t>n</w:t>
      </w:r>
      <w:r w:rsidRPr="008E02BD">
        <w:rPr>
          <w:rFonts w:cstheme="minorHAnsi"/>
          <w:b/>
        </w:rPr>
        <w:t>on</w:t>
      </w:r>
      <w:r w:rsidR="00307AD8" w:rsidRPr="008E02BD">
        <w:rPr>
          <w:rFonts w:cstheme="minorHAnsi"/>
          <w:b/>
        </w:rPr>
        <w:t>-</w:t>
      </w:r>
      <w:r w:rsidRPr="008E02BD">
        <w:rPr>
          <w:rFonts w:cstheme="minorHAnsi"/>
          <w:b/>
        </w:rPr>
        <w:t>ICAO country eligible to take th</w:t>
      </w:r>
      <w:r w:rsidR="00307AD8" w:rsidRPr="008E02BD">
        <w:rPr>
          <w:rFonts w:cstheme="minorHAnsi"/>
          <w:b/>
        </w:rPr>
        <w:t>e ATP CTP</w:t>
      </w:r>
      <w:r w:rsidRPr="008E02BD">
        <w:rPr>
          <w:rFonts w:cstheme="minorHAnsi"/>
          <w:b/>
        </w:rPr>
        <w:t xml:space="preserve"> course?</w:t>
      </w:r>
    </w:p>
    <w:p w:rsidR="00ED18F6" w:rsidRPr="008E02BD" w:rsidRDefault="00ED18F6" w:rsidP="00ED18F6">
      <w:pPr>
        <w:spacing w:after="0"/>
        <w:ind w:left="720" w:hanging="720"/>
        <w:rPr>
          <w:rFonts w:eastAsia="Times New Roman" w:cstheme="minorHAnsi"/>
        </w:rPr>
      </w:pPr>
      <w:r w:rsidRPr="008E02BD">
        <w:rPr>
          <w:rFonts w:cstheme="minorHAnsi"/>
          <w:b/>
        </w:rPr>
        <w:t>A</w:t>
      </w:r>
      <w:r w:rsidR="00307AD8" w:rsidRPr="008E02BD">
        <w:rPr>
          <w:rFonts w:cstheme="minorHAnsi"/>
          <w:b/>
        </w:rPr>
        <w:t>.</w:t>
      </w:r>
      <w:r w:rsidRPr="008E02BD">
        <w:rPr>
          <w:rFonts w:cstheme="minorHAnsi"/>
        </w:rPr>
        <w:tab/>
      </w:r>
      <w:r w:rsidR="00DB7EE3" w:rsidRPr="008E02BD">
        <w:rPr>
          <w:rFonts w:cstheme="minorHAnsi"/>
        </w:rPr>
        <w:t>The current prerequisite requirements thr</w:t>
      </w:r>
      <w:r w:rsidR="00307AD8" w:rsidRPr="008E02BD">
        <w:rPr>
          <w:rFonts w:cstheme="minorHAnsi"/>
        </w:rPr>
        <w:t>ough</w:t>
      </w:r>
      <w:r w:rsidR="00DB7EE3" w:rsidRPr="008E02BD">
        <w:rPr>
          <w:rFonts w:cstheme="minorHAnsi"/>
        </w:rPr>
        <w:t xml:space="preserve"> the FARs state </w:t>
      </w:r>
      <w:r w:rsidR="00307AD8" w:rsidRPr="008E02BD">
        <w:rPr>
          <w:rFonts w:cstheme="minorHAnsi"/>
        </w:rPr>
        <w:t xml:space="preserve">that </w:t>
      </w:r>
      <w:r w:rsidR="00DB7EE3" w:rsidRPr="008E02BD">
        <w:rPr>
          <w:rFonts w:cstheme="minorHAnsi"/>
        </w:rPr>
        <w:t>only ICAO member state countries qualify for the course, but thru FAA approvals certain countries may be grant</w:t>
      </w:r>
      <w:r w:rsidR="00BC02ED" w:rsidRPr="008E02BD">
        <w:rPr>
          <w:rFonts w:cstheme="minorHAnsi"/>
        </w:rPr>
        <w:t xml:space="preserve">ed waivers to attend the course. This will need to be determined </w:t>
      </w:r>
      <w:r w:rsidR="00307AD8" w:rsidRPr="008E02BD">
        <w:rPr>
          <w:rFonts w:cstheme="minorHAnsi"/>
        </w:rPr>
        <w:t>prior to course booking.</w:t>
      </w:r>
    </w:p>
    <w:p w:rsidR="004E6B6D" w:rsidRPr="00F72ACC" w:rsidRDefault="004E6B6D" w:rsidP="006D2CA3">
      <w:pPr>
        <w:spacing w:after="0"/>
        <w:rPr>
          <w:rFonts w:cstheme="minorHAnsi"/>
          <w:color w:val="FF0000"/>
        </w:rPr>
      </w:pPr>
    </w:p>
    <w:sectPr w:rsidR="004E6B6D" w:rsidRPr="00F72ACC" w:rsidSect="00AA10FB">
      <w:head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10A3" w:rsidRDefault="00CB10A3" w:rsidP="002A3841">
      <w:pPr>
        <w:spacing w:after="0" w:line="240" w:lineRule="auto"/>
      </w:pPr>
      <w:r>
        <w:separator/>
      </w:r>
    </w:p>
  </w:endnote>
  <w:endnote w:type="continuationSeparator" w:id="0">
    <w:p w:rsidR="00CB10A3" w:rsidRDefault="00CB10A3" w:rsidP="002A3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10A3" w:rsidRDefault="00CB10A3" w:rsidP="002A3841">
      <w:pPr>
        <w:spacing w:after="0" w:line="240" w:lineRule="auto"/>
      </w:pPr>
      <w:r>
        <w:separator/>
      </w:r>
    </w:p>
  </w:footnote>
  <w:footnote w:type="continuationSeparator" w:id="0">
    <w:p w:rsidR="00CB10A3" w:rsidRDefault="00CB10A3" w:rsidP="002A38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3841" w:rsidRDefault="002A3841">
    <w:pPr>
      <w:pStyle w:val="Header"/>
    </w:pPr>
    <w:r w:rsidRPr="00CB6A2F">
      <w:rPr>
        <w:rFonts w:cs="Times New Roman"/>
        <w:noProof/>
        <w:szCs w:val="20"/>
      </w:rPr>
      <w:drawing>
        <wp:inline distT="0" distB="0" distL="0" distR="0" wp14:anchorId="1A8AA2A7" wp14:editId="538EB0FD">
          <wp:extent cx="750498" cy="372209"/>
          <wp:effectExtent l="0" t="0" r="0" b="8890"/>
          <wp:docPr id="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0498" cy="37220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8E0B12"/>
    <w:multiLevelType w:val="hybridMultilevel"/>
    <w:tmpl w:val="25CEA4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CA3"/>
    <w:rsid w:val="00007FF6"/>
    <w:rsid w:val="000267C1"/>
    <w:rsid w:val="0006026C"/>
    <w:rsid w:val="000931C6"/>
    <w:rsid w:val="000B16AC"/>
    <w:rsid w:val="000C0007"/>
    <w:rsid w:val="000D5DCC"/>
    <w:rsid w:val="00184F2C"/>
    <w:rsid w:val="0018530E"/>
    <w:rsid w:val="002205D4"/>
    <w:rsid w:val="00223039"/>
    <w:rsid w:val="00235B7A"/>
    <w:rsid w:val="00242D85"/>
    <w:rsid w:val="00296B7B"/>
    <w:rsid w:val="002A3841"/>
    <w:rsid w:val="00307AD8"/>
    <w:rsid w:val="003439EB"/>
    <w:rsid w:val="003648B5"/>
    <w:rsid w:val="003855C0"/>
    <w:rsid w:val="003C3DA6"/>
    <w:rsid w:val="003D1074"/>
    <w:rsid w:val="003D44DF"/>
    <w:rsid w:val="00466352"/>
    <w:rsid w:val="004945FE"/>
    <w:rsid w:val="0049612E"/>
    <w:rsid w:val="004B0602"/>
    <w:rsid w:val="004E6B6D"/>
    <w:rsid w:val="00542B8D"/>
    <w:rsid w:val="00621468"/>
    <w:rsid w:val="00676407"/>
    <w:rsid w:val="006A6ACB"/>
    <w:rsid w:val="006D2CA3"/>
    <w:rsid w:val="007603F7"/>
    <w:rsid w:val="007E102A"/>
    <w:rsid w:val="00811876"/>
    <w:rsid w:val="008245DA"/>
    <w:rsid w:val="008B73CB"/>
    <w:rsid w:val="008E02BD"/>
    <w:rsid w:val="00914852"/>
    <w:rsid w:val="009741D7"/>
    <w:rsid w:val="009767ED"/>
    <w:rsid w:val="009939DA"/>
    <w:rsid w:val="00A166A9"/>
    <w:rsid w:val="00A3218E"/>
    <w:rsid w:val="00A376D7"/>
    <w:rsid w:val="00A53B86"/>
    <w:rsid w:val="00AA10FB"/>
    <w:rsid w:val="00B4526A"/>
    <w:rsid w:val="00B64745"/>
    <w:rsid w:val="00B82E04"/>
    <w:rsid w:val="00BC02ED"/>
    <w:rsid w:val="00C141BF"/>
    <w:rsid w:val="00C40A4C"/>
    <w:rsid w:val="00C44D94"/>
    <w:rsid w:val="00C63312"/>
    <w:rsid w:val="00C91896"/>
    <w:rsid w:val="00CB10A3"/>
    <w:rsid w:val="00CB5ABF"/>
    <w:rsid w:val="00D44E0B"/>
    <w:rsid w:val="00D52302"/>
    <w:rsid w:val="00D947C5"/>
    <w:rsid w:val="00DB345C"/>
    <w:rsid w:val="00DB7EE3"/>
    <w:rsid w:val="00DD6A67"/>
    <w:rsid w:val="00E247D9"/>
    <w:rsid w:val="00E373E7"/>
    <w:rsid w:val="00EA6EB7"/>
    <w:rsid w:val="00EC4BFB"/>
    <w:rsid w:val="00ED18F6"/>
    <w:rsid w:val="00F024E9"/>
    <w:rsid w:val="00F363FF"/>
    <w:rsid w:val="00F72ACC"/>
    <w:rsid w:val="00F856E4"/>
    <w:rsid w:val="00F86418"/>
    <w:rsid w:val="00FA0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73020E7-E5A1-40F2-8D29-7CFAD4185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D2CA3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6D2CA3"/>
    <w:pPr>
      <w:spacing w:after="0" w:line="240" w:lineRule="auto"/>
    </w:pPr>
    <w:rPr>
      <w:rFonts w:ascii="Calibri" w:hAnsi="Calibri" w:cs="Times New Roman"/>
    </w:rPr>
  </w:style>
  <w:style w:type="character" w:customStyle="1" w:styleId="PlainTextChar">
    <w:name w:val="Plain Text Char"/>
    <w:basedOn w:val="DefaultParagraphFont"/>
    <w:link w:val="PlainText"/>
    <w:uiPriority w:val="99"/>
    <w:rsid w:val="006D2CA3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3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B8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A38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3841"/>
  </w:style>
  <w:style w:type="paragraph" w:styleId="Footer">
    <w:name w:val="footer"/>
    <w:basedOn w:val="Normal"/>
    <w:link w:val="FooterChar"/>
    <w:uiPriority w:val="99"/>
    <w:unhideWhenUsed/>
    <w:rsid w:val="002A38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3841"/>
  </w:style>
  <w:style w:type="paragraph" w:styleId="ListParagraph">
    <w:name w:val="List Paragraph"/>
    <w:basedOn w:val="Normal"/>
    <w:uiPriority w:val="34"/>
    <w:qFormat/>
    <w:rsid w:val="004E6B6D"/>
    <w:pPr>
      <w:spacing w:after="0" w:line="240" w:lineRule="auto"/>
      <w:ind w:left="720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73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7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30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0618B.A4392020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mitch_m@af.t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dropbox.com/sh/qvst8jzz2s6uszg/AADfFSrMes6kuBPzQaZzeEhga?dl=0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jenn@signaturetravelservice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ina@signaturetravelservices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1094</Words>
  <Characters>6238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CAE Inc.</Company>
  <LinksUpToDate>false</LinksUpToDate>
  <CharactersWithSpaces>7318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Brad Forehand</dc:creator>
  <cp:lastModifiedBy>Gabriel Martinez</cp:lastModifiedBy>
  <cp:revision>2</cp:revision>
  <cp:lastPrinted>2015-04-24T14:48:00Z</cp:lastPrinted>
  <dcterms:created xsi:type="dcterms:W3CDTF">2017-09-18T15:19:00Z</dcterms:created>
  <dcterms:modified xsi:type="dcterms:W3CDTF">2017-09-18T15:19:00Z</dcterms:modified>
</cp:coreProperties>
</file>